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RPr="00AF33D7" w:rsidTr="00F32743">
        <w:trPr>
          <w:trHeight w:val="548"/>
        </w:trPr>
        <w:tc>
          <w:tcPr>
            <w:tcW w:w="14709" w:type="dxa"/>
            <w:gridSpan w:val="2"/>
          </w:tcPr>
          <w:p w:rsidR="0022168F" w:rsidRPr="00AF33D7" w:rsidRDefault="00CF7B80" w:rsidP="001502BD">
            <w:pPr>
              <w:tabs>
                <w:tab w:val="left" w:pos="2653"/>
                <w:tab w:val="center" w:pos="72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3D7">
              <w:rPr>
                <w:rFonts w:ascii="Times New Roman" w:hAnsi="Times New Roman" w:cs="Times New Roman"/>
                <w:b/>
                <w:sz w:val="28"/>
                <w:szCs w:val="28"/>
              </w:rPr>
              <w:t>38.04.02 Менеджмент (Маркетинг и управление бизнесом)_ (магистратура)  2019</w:t>
            </w:r>
            <w:r w:rsidR="0022168F" w:rsidRPr="00AF33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22168F" w:rsidRPr="00AF33D7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8F" w:rsidRPr="00AF33D7" w:rsidTr="00F32743">
        <w:trPr>
          <w:trHeight w:val="555"/>
        </w:trPr>
        <w:tc>
          <w:tcPr>
            <w:tcW w:w="3936" w:type="dxa"/>
          </w:tcPr>
          <w:p w:rsidR="0022168F" w:rsidRPr="00AF33D7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0773" w:type="dxa"/>
          </w:tcPr>
          <w:p w:rsidR="0022168F" w:rsidRPr="00AF33D7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proofErr w:type="gramStart"/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  <w:proofErr w:type="gramEnd"/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рекомендованный библиотекой</w:t>
            </w:r>
          </w:p>
        </w:tc>
      </w:tr>
      <w:tr w:rsidR="005C4BF8" w:rsidRPr="00AF33D7" w:rsidTr="00F32743">
        <w:tc>
          <w:tcPr>
            <w:tcW w:w="3936" w:type="dxa"/>
          </w:tcPr>
          <w:p w:rsidR="005C4BF8" w:rsidRPr="00AF33D7" w:rsidRDefault="005C4BF8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t>Философские про</w:t>
            </w:r>
            <w:bookmarkStart w:id="0" w:name="_GoBack"/>
            <w:bookmarkEnd w:id="0"/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блемы науки </w:t>
            </w:r>
          </w:p>
        </w:tc>
        <w:tc>
          <w:tcPr>
            <w:tcW w:w="10773" w:type="dxa"/>
          </w:tcPr>
          <w:p w:rsidR="005C4BF8" w:rsidRPr="00AF33D7" w:rsidRDefault="005C4BF8" w:rsidP="00466A11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Канке, В. А. Философские проблемы науки и техники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магистратуры / В. А. Канке.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288 с. — (Магистр). — ISBN 978-5-9916-5951-2.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https://www.biblio-online.ru/bcode/433563 (дата обращения: 19.09.2019). 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Ушаков, Е. В. Философия и методология науки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Е. В. Ушаков.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392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978-5-534-02637-5.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https://www.biblio-online.ru/bcode/413295 (дата обращения: 19.09.2019). 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Шаповалов, В. Ф. Философские проблемы науки и техники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Ф. Шаповалов. — 2-е изд., испр. и доп. — Москва :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248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978-5-534-09037-6.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https://www.biblio-online.ru/bcode/434144 (дата обращения: 19.09.2019). </w:t>
            </w:r>
          </w:p>
          <w:p w:rsidR="005C4BF8" w:rsidRPr="00AF33D7" w:rsidRDefault="005C4BF8" w:rsidP="00466A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4BF8" w:rsidRPr="00AF33D7" w:rsidRDefault="005C4BF8" w:rsidP="00466A11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Ивин, А. А. Философия науки в 2 ч. Часть 2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А. А. Ивин. — 2-е изд., испр. и доп. — Москва :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244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978-5-534-08857-1.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https://www.biblio-online.ru/bcode/437712 (дата обращения: 19.09.2019). 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Ивин, А. А. Философия науки в 2 ч. Часть 2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А. А. Ивин. — 2-е изд., испр. и доп. — Москва :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272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978-5-534-00150-1.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https://www.biblio-online.ru/bcode/421019 (дата обращения: 19.09.2019). 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Яскевич, Я. С. Философия и методология науки в 2 ч. Часть 1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Я. С. Яскевич. — 2-е изд., испр. и доп. — Москва : Издательство Юрайт, 2018. — 352 с. —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(Авторский учебник). — ISBN 978-5-534-05191-9.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https://biblio-online.ru/bcode/421461 (дата обращения: 19.09.2019). 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Яскевич, Я. С. Философия и методология науки в 2 ч. Часть 2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Я. С. Яскевич. — 2-е изд., испр. и доп. — Москва : Издательство Юрайт, 2018. — 315 с. — (Авторский учебник). — ISBN 978-5-534-05194-0.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https://biblio-online.ru/bcode/421602 (дата обращения: 19.09.2019).</w:t>
            </w:r>
          </w:p>
          <w:p w:rsidR="005C4BF8" w:rsidRPr="00AF33D7" w:rsidRDefault="005C4BF8" w:rsidP="00466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F8" w:rsidRPr="00AF33D7" w:rsidRDefault="005C4BF8" w:rsidP="00466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F8" w:rsidRPr="00AF33D7" w:rsidTr="00F32743">
        <w:tc>
          <w:tcPr>
            <w:tcW w:w="3936" w:type="dxa"/>
          </w:tcPr>
          <w:p w:rsidR="005C4BF8" w:rsidRPr="00AF33D7" w:rsidRDefault="005C4BF8" w:rsidP="00D0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Деловые и научные коммуникации </w:t>
            </w:r>
          </w:p>
        </w:tc>
        <w:tc>
          <w:tcPr>
            <w:tcW w:w="10773" w:type="dxa"/>
          </w:tcPr>
          <w:p w:rsidR="005C4BF8" w:rsidRPr="00AF33D7" w:rsidRDefault="005C4BF8" w:rsidP="00466A1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5C4BF8" w:rsidRPr="00AF33D7" w:rsidRDefault="005C4BF8" w:rsidP="00466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F8" w:rsidRPr="00AF33D7" w:rsidRDefault="005C4BF8" w:rsidP="002C3A9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Скибицкий, Э. Г. Научные коммуникации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Э. Г. Скибицкий, Е. Т. Китова. — 2-е изд. — Москва : Издательство Юрайт, 2019. — 204 с. — (Университеты России). — ISBN 978-5-534-08934-9.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https://www.biblio-online.ru/bcode/442349 (дата обращения: 19.09.2019). 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Культура речи. Научная речь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В. Химик [и др.] ; под редакцией В. В. Химика, Л. Б. Волковой. — 2-е изд., испр. и доп. — Москва :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270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978-5-534-06603-6.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https://www.biblio-online.ru/bcode/434624 (дата обращения: 19.09.2019).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Пивоваров, А.М. Деловые коммуникации: социально-психологические аспекты : учеб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особие / А.М. Пивоваров. — М.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145 с.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</w:t>
            </w:r>
            <w:hyperlink r:id="rId9" w:history="1">
              <w:r w:rsidRPr="00AF33D7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http://znanium.com/bookread2.php?book=672802</w:t>
              </w:r>
            </w:hyperlink>
          </w:p>
          <w:p w:rsidR="005C4BF8" w:rsidRPr="00AF33D7" w:rsidRDefault="005C4BF8" w:rsidP="00466A1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C4BF8" w:rsidRPr="00AF33D7" w:rsidRDefault="005C4BF8" w:rsidP="00466A1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C4BF8" w:rsidRPr="00AF33D7" w:rsidRDefault="005C4BF8" w:rsidP="00466A11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Войтик, Н. В. Речевая коммуникация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В. Войтик. — 2-е изд., перераб. и доп. — Москва : Издательство Юрайт, 2018. — 125 с. — (Университеты России). — ISBN 978-5-9916-9676-0.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https://biblio-online.ru/bcode/415169 (дата обращения: 19.09.2019).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Жернакова, М. Б. Деловые коммуникации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М. Б. Жернакова, И. А. Румянцева.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370 с. — (Бакалавр.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978-5-534-00331-4.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https://www.biblio-online.ru/bcode/412860 (дата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обращения: 19.09.2019).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Короткина, И. Б. Академическое письмо: процесс, продукт и практика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Б. Короткина.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2018. — 295 с. — (Образовательный процесс). — ISBN 978-5-534-00415-1.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https://www.biblio-online.ru/bcode/413311 (дата обращения: 19.09.2019).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Язык деловых межкультурных коммуникаций: учебник / под ред. Т.Т. Черкашиной. — М.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368 с. — Текст : электронный.— URL:</w:t>
            </w:r>
            <w:hyperlink r:id="rId10" w:history="1">
              <w:r w:rsidRPr="00AF33D7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http://znanium.com/bookread2.php?book=554788</w:t>
              </w:r>
            </w:hyperlink>
          </w:p>
          <w:p w:rsidR="005C4BF8" w:rsidRPr="00AF33D7" w:rsidRDefault="005C4BF8" w:rsidP="002C3A9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Е. И. Деловые коммуникации: уч.пос./Кривокора Е. И. - М.: НИЦ ИНФРА-М, 2016. - 190 с. — Текст : электронный.— URL:</w:t>
            </w:r>
            <w:hyperlink r:id="rId11" w:history="1">
              <w:r w:rsidRPr="00AF33D7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http://znanium.com/bookread2.php?book=518602</w:t>
              </w:r>
            </w:hyperlink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BF8" w:rsidRPr="00AF33D7" w:rsidRDefault="005C4BF8" w:rsidP="00466A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4BF8" w:rsidRPr="00AF33D7" w:rsidTr="00F32743">
        <w:tc>
          <w:tcPr>
            <w:tcW w:w="3936" w:type="dxa"/>
          </w:tcPr>
          <w:p w:rsidR="005C4BF8" w:rsidRPr="00AF33D7" w:rsidRDefault="005C4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Деловой иностранный язык </w:t>
            </w:r>
          </w:p>
        </w:tc>
        <w:tc>
          <w:tcPr>
            <w:tcW w:w="10773" w:type="dxa"/>
          </w:tcPr>
          <w:p w:rsidR="005C4BF8" w:rsidRPr="00AF33D7" w:rsidRDefault="005C4BF8" w:rsidP="00466A1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5C4BF8" w:rsidRPr="00AF33D7" w:rsidRDefault="005C4BF8" w:rsidP="00466A11">
            <w:pPr>
              <w:tabs>
                <w:tab w:val="left" w:pos="373"/>
              </w:tabs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Английский язык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5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Решение деловых проблем на английском языке (коммуникативный аспект) : учеб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особие / Л.В. Дудник, Т.С. Путиловская.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ИНФРА-М, 2019. — 127 с. — (Высшее образование: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Магистратура). — www.dx.doi.org/10.12737/textbook_5c174eece06fb4.24660372.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-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12" w:history="1">
              <w:r w:rsidRPr="00AF33D7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http://znanium.com/catalog/product/952078</w:t>
              </w:r>
            </w:hyperlink>
          </w:p>
          <w:p w:rsidR="005C4BF8" w:rsidRPr="00AF33D7" w:rsidRDefault="005C4BF8" w:rsidP="002C3A94">
            <w:pPr>
              <w:pStyle w:val="a5"/>
              <w:numPr>
                <w:ilvl w:val="0"/>
                <w:numId w:val="5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Шевелёва С.А. Деловой английский: Учеб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вузов. — 2-е изд., перераб. и доп. - М. : ЮНИТИ-ДАНА, 2017.- 382 с. - Текст : электронный. - URL: </w:t>
            </w:r>
            <w:hyperlink r:id="rId13" w:history="1">
              <w:r w:rsidRPr="00AF33D7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http://znanium.com/catalog/product/1028717</w:t>
              </w:r>
            </w:hyperlink>
          </w:p>
          <w:p w:rsidR="005C4BF8" w:rsidRPr="00AF33D7" w:rsidRDefault="005C4BF8" w:rsidP="002C3A94">
            <w:pPr>
              <w:pStyle w:val="a5"/>
              <w:numPr>
                <w:ilvl w:val="0"/>
                <w:numId w:val="5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Чикилева, Л. С. Английский язык для публичных выступлений (B1-B2). English for public speaking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Л. С. Чикилева. — 2-е изд., испр. и доп. — Москва :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167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978-5-534-08043-8.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https://www.biblio-online.ru/bcode/434097 (дата обращения: 30.09.2019).</w:t>
            </w:r>
          </w:p>
          <w:p w:rsidR="005C4BF8" w:rsidRPr="00AF33D7" w:rsidRDefault="005C4BF8" w:rsidP="00466A11">
            <w:pPr>
              <w:pStyle w:val="a5"/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BF8" w:rsidRPr="00AF33D7" w:rsidRDefault="005C4BF8" w:rsidP="00466A11">
            <w:pPr>
              <w:tabs>
                <w:tab w:val="left" w:pos="373"/>
              </w:tabs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Немецкий язык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6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Ситникова, И. О. Деловой немецкий язык (b2–c1). Der mensch und seine berufswelt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О. Ситникова, М. Н. Гузь. — 2-е изд., перераб. и доп. — Москва :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234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978-5-534-09468-8.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https://www.biblio-online.ru/bcode/427969 (дата обращения: 30.09.2019).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6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Винтайкина, Р. В. Немецкий язык (b1)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2-е изд., испр. и доп. — Москва : Издательство Юрайт, 2019. — 377 с. — (Высшее образование). — ISBN 978-5-534-07759-9.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https://www.biblio-online.ru/bcode/423752 (дата обращения: 18.09.2019).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6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Миляева, Н. Н. Немецкий язык. Deutsch (a1—a2)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Н. Миляева, Н. В. Кукина.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352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978-5-534-08120-6.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https://www.biblio-online.ru/bcode/432104 (дата обращения: 18.09.2019).</w:t>
            </w:r>
          </w:p>
          <w:p w:rsidR="005C4BF8" w:rsidRPr="00AF33D7" w:rsidRDefault="005C4BF8" w:rsidP="00466A11">
            <w:pPr>
              <w:tabs>
                <w:tab w:val="left" w:pos="373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F8" w:rsidRPr="00AF33D7" w:rsidRDefault="005C4BF8" w:rsidP="00466A11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5C4BF8" w:rsidRPr="00AF33D7" w:rsidRDefault="005C4BF8" w:rsidP="00466A11">
            <w:pPr>
              <w:tabs>
                <w:tab w:val="left" w:pos="373"/>
              </w:tabs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Английский язык</w:t>
            </w:r>
          </w:p>
          <w:p w:rsidR="005C4BF8" w:rsidRPr="00AF33D7" w:rsidRDefault="005C4BF8" w:rsidP="00466A11">
            <w:pPr>
              <w:tabs>
                <w:tab w:val="left" w:pos="373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ab/>
              <w:t>Гришаева, Е.Б.Деловой иностранный язык: учебное пособие/Гришаева Е.Б., МашуковаИ.А. - Краснояр.: СФУ, 2015. - 192 с.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http://znanium.com/bookread2.php?book=550490  </w:t>
            </w:r>
          </w:p>
          <w:p w:rsidR="005C4BF8" w:rsidRPr="00AF33D7" w:rsidRDefault="005C4BF8" w:rsidP="00466A11">
            <w:pPr>
              <w:tabs>
                <w:tab w:val="left" w:pos="373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ab/>
              <w:t>Попов, Е.Б. Деловой английский язык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Е.Б. Попов - М.: НИЦ ИНФРА-М, 2015. - 64 с. — Текст : электронный [сайт]. — URL: </w:t>
            </w:r>
            <w:hyperlink r:id="rId14" w:history="1">
              <w:r w:rsidRPr="00AF33D7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http://znanium.com/bookread2.php?book=515334</w:t>
              </w:r>
            </w:hyperlink>
          </w:p>
          <w:p w:rsidR="005C4BF8" w:rsidRPr="00AF33D7" w:rsidRDefault="005C4BF8" w:rsidP="00466A11">
            <w:pPr>
              <w:tabs>
                <w:tab w:val="left" w:pos="373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3. Английский язык в научной среде: практикум устной речи : учеб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особие / Л.М. Гальчук. — 2изд. — М.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учебник, НИЦ ИНФРА-М, 2017. - 80 с. — Текст : электронный [сайт]. — URL: </w:t>
            </w:r>
            <w:hyperlink r:id="rId15" w:history="1">
              <w:r w:rsidRPr="00AF33D7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http://znanium.com/catalog/product/753351</w:t>
              </w:r>
            </w:hyperlink>
          </w:p>
          <w:p w:rsidR="005C4BF8" w:rsidRPr="00AF33D7" w:rsidRDefault="005C4BF8" w:rsidP="00466A11">
            <w:pPr>
              <w:tabs>
                <w:tab w:val="left" w:pos="373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BF8" w:rsidRPr="00AF33D7" w:rsidRDefault="005C4BF8" w:rsidP="00466A11">
            <w:pPr>
              <w:tabs>
                <w:tab w:val="left" w:pos="373"/>
              </w:tabs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Немецкий язык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7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Работникова, Н. А. Немецкий язык для экономистов (a2-c1)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Н. А. Работникова, Е. В. Чернышева, И. И. Климова. — 2-е изд., перераб. и доп. — Москва :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158 с. — (Бакалавр.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978-5-534-07102-3.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https://www.biblio-online.ru/bcode/433426 (дата обращения: 30.09.2019).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7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Васильева, М.М. Немецкий язык: деловое общение: учебное пособие / М.М. Васильева, М.А. Васильева. - М.: Альфа-М: НИЦ ИНФРА-М, 2014. - 304 с.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http://znanium.com/bookread2.php?book=441988 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Лытаева, М. А. Немецкий язык для делового общения + cd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М. А. Лытаева, Е. С. Ульянова.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409 с. — (Бакалавр.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978-5-9916-3508-0.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https://biblio-online.ru/bcode/412829 (дата обращения: 18.09.2019).</w:t>
            </w:r>
          </w:p>
        </w:tc>
      </w:tr>
      <w:tr w:rsidR="005C4BF8" w:rsidRPr="00AF33D7" w:rsidTr="00F32743">
        <w:tc>
          <w:tcPr>
            <w:tcW w:w="3936" w:type="dxa"/>
          </w:tcPr>
          <w:p w:rsidR="005C4BF8" w:rsidRPr="00AF33D7" w:rsidRDefault="005C4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Методика и методология научного исследования</w:t>
            </w:r>
          </w:p>
        </w:tc>
        <w:tc>
          <w:tcPr>
            <w:tcW w:w="10773" w:type="dxa"/>
          </w:tcPr>
          <w:p w:rsidR="005C4BF8" w:rsidRPr="00AF33D7" w:rsidRDefault="005C4BF8" w:rsidP="00466A11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литература:</w:t>
            </w:r>
          </w:p>
          <w:p w:rsidR="005C4BF8" w:rsidRPr="00AF33D7" w:rsidRDefault="005C4BF8" w:rsidP="00466A1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F8" w:rsidRPr="00AF33D7" w:rsidRDefault="005C4BF8" w:rsidP="002C3A9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Байбородова, Л. В. Методология и методы научного исследования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Л. В. Байбородова, А. П. Чернявская. — 2-е изд., испр. и доп. — Москва :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221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978-5-534-06257-1.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https://www.biblio-online.ru/bcode/437120 (дата обращения: 19.09.2019).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Дрещинский, В. А. Методология научных исследований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А. Дрещинский. — 2-е изд., перераб. и доп. — Москва :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274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978-5-534-07187-0.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https://www.biblio-online.ru/bcode/438362 (дата обращения: 19.09.2019).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Мокий, В. С. Методология научных исследований. Трансдисциплинарные подходы и методы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С. Мокий, Т. А. Лукьянова.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170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978-5-534-05207-7.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https://www.biblio-online.ru/bcode/441285 (дата обращения: 19.09.2019).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Методология научного исследования: учебник / А.О. Овчаров, Т.Н. Овчарова. — М.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304 с. — Текст : электронный [сайт]. — URL: </w:t>
            </w:r>
            <w:hyperlink r:id="rId16" w:history="1">
              <w:r w:rsidRPr="00AF33D7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http://znanium.com/catalog/product/989954</w:t>
              </w:r>
            </w:hyperlink>
          </w:p>
          <w:p w:rsidR="005C4BF8" w:rsidRPr="00AF33D7" w:rsidRDefault="005C4BF8" w:rsidP="00466A11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BF8" w:rsidRPr="00AF33D7" w:rsidRDefault="005C4BF8" w:rsidP="00466A11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литература:</w:t>
            </w:r>
          </w:p>
          <w:p w:rsidR="005C4BF8" w:rsidRPr="00AF33D7" w:rsidRDefault="005C4BF8" w:rsidP="00466A1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1.  Воронков, Ю. С. История и методология науки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Ю. С. Воронков, А. Н. Медведь, Ж. В. Уманская.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489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978-5-534-00348-2.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https://biblio-online.ru/bcode/412991 (дата обращения: 19.09.2019).</w:t>
            </w:r>
          </w:p>
          <w:p w:rsidR="005C4BF8" w:rsidRPr="00AF33D7" w:rsidRDefault="005C4BF8" w:rsidP="00466A1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Ильина, О.Н. Методология управления проектами: становление, современное состояние и развитие: монография / О.Н. Ильина. - М.: Вузовский учебник: НИЦ ИНФРА-М, 2015. - 208 с. —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http://znanium.com/bookread2.php?book=400644</w:t>
            </w:r>
          </w:p>
          <w:p w:rsidR="005C4BF8" w:rsidRPr="00AF33D7" w:rsidRDefault="005C4BF8" w:rsidP="00466A1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ab/>
              <w:t>Лебедев, С. А. Методология научного познания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С. А. Лебедев.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153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978-5-534-00588-2.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https://biblio-online.ru/bcode/414243 (дата обращения: 19.09.2019). </w:t>
            </w:r>
          </w:p>
          <w:p w:rsidR="005C4BF8" w:rsidRPr="00AF33D7" w:rsidRDefault="005C4BF8" w:rsidP="00466A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4BF8" w:rsidRPr="00AF33D7" w:rsidTr="00F32743">
        <w:tc>
          <w:tcPr>
            <w:tcW w:w="3936" w:type="dxa"/>
          </w:tcPr>
          <w:p w:rsidR="005C4BF8" w:rsidRPr="00AF33D7" w:rsidRDefault="005C4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Организационная культура </w:t>
            </w:r>
          </w:p>
        </w:tc>
        <w:tc>
          <w:tcPr>
            <w:tcW w:w="10773" w:type="dxa"/>
          </w:tcPr>
          <w:p w:rsidR="005C4BF8" w:rsidRPr="00AF33D7" w:rsidRDefault="005C4BF8" w:rsidP="00466A11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литература:</w:t>
            </w:r>
          </w:p>
          <w:p w:rsidR="005C4BF8" w:rsidRPr="00AF33D7" w:rsidRDefault="005C4BF8" w:rsidP="00466A1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F8" w:rsidRPr="00AF33D7" w:rsidRDefault="005C4BF8" w:rsidP="002C3A9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Н. Д. Гуськова, И. Н. Краковская, А. В. Ерастова, Д. В. Родин. — 2-е изд., испр. и доп. — Москва : Издательство Юрайт, 2019. — 212 с. — (Университеты России). — ISBN 978-5-534-04759-2.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https://www.biblio-online.ru/bcode/438218 (дата обращения: 19.09.2019).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Балашов, А.П. Организационная культура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Балашов А.П. - М.: Вузовский учебник, НИЦ ИНФРА-М, 2017. - 278 с. — Текст : электронный [сайт]. — URL:</w:t>
            </w:r>
            <w:hyperlink r:id="rId17" w:history="1">
              <w:r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http://znanium.com/bookread2.php?book=814611</w:t>
              </w:r>
            </w:hyperlink>
          </w:p>
          <w:p w:rsidR="005C4BF8" w:rsidRPr="00AF33D7" w:rsidRDefault="005C4BF8" w:rsidP="002C3A9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Грошев, И.В. Организационная культура: Учеб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особие / И.В. Грошев, П.В. Емельянов, В.М. Юрьев. — М.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- 288 с. — Текст : электронный [сайт]. — URL:http://znanium.com/catalog/product/1028734</w:t>
            </w:r>
          </w:p>
          <w:p w:rsidR="005C4BF8" w:rsidRPr="00AF33D7" w:rsidRDefault="005C4BF8" w:rsidP="00466A1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F8" w:rsidRPr="00AF33D7" w:rsidRDefault="005C4BF8" w:rsidP="00466A1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F8" w:rsidRPr="00AF33D7" w:rsidRDefault="005C4BF8" w:rsidP="00466A11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литература:</w:t>
            </w:r>
          </w:p>
          <w:p w:rsidR="005C4BF8" w:rsidRPr="00AF33D7" w:rsidRDefault="005C4BF8" w:rsidP="00466A1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F8" w:rsidRPr="00AF33D7" w:rsidRDefault="005C4BF8" w:rsidP="002C3A9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Евтихов, О.В. Управление персоналом организации: учебное пособие / О.В. Евтихов. - М.: НИЦ ИНФРА-М, 2014. - 297 с.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URL:http://znanium.com/bookread2.php?book=446364#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Организационная культура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Г. Смирнова [и др.] ; под редакцией В. Г. Смирновой.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306 с. — (Бакалавр.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978-5-534-01440-2.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https://www.biblio-online.ru/bcode/413140 (дата обращения: 19.09.2019).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Соломанидина, Т.О. Организационная культура компании: учебное пособие / Т.О. Соломанидина. - 2-e изд., перераб. и доп. - М.: НИЦ ИНФРА-М, 2015. - 624 с.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[сайт]. — URL: </w:t>
            </w:r>
            <w:hyperlink r:id="rId18" w:history="1">
              <w:r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http://znanium.com/bookread2.php?book=473927</w:t>
              </w:r>
            </w:hyperlink>
          </w:p>
          <w:p w:rsidR="005C4BF8" w:rsidRPr="00AF33D7" w:rsidRDefault="005C4BF8" w:rsidP="002C3A9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Тихомирова, О.Г. Организационная культура: формирование, развитие и оценка: учебное пособие / О.Г. Тихомирова. - М.: НИЦ ИНФРА-М, 2015. - 151 с.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URL:http://znanium.com/bookread2</w:t>
            </w:r>
          </w:p>
        </w:tc>
      </w:tr>
      <w:tr w:rsidR="005C4BF8" w:rsidRPr="00AF33D7" w:rsidTr="00F32743">
        <w:tc>
          <w:tcPr>
            <w:tcW w:w="3936" w:type="dxa"/>
          </w:tcPr>
          <w:p w:rsidR="005C4BF8" w:rsidRPr="00AF33D7" w:rsidRDefault="005C4BF8" w:rsidP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и принятие управленческих решений</w:t>
            </w:r>
          </w:p>
        </w:tc>
        <w:tc>
          <w:tcPr>
            <w:tcW w:w="10773" w:type="dxa"/>
          </w:tcPr>
          <w:p w:rsidR="005C4BF8" w:rsidRPr="00AF33D7" w:rsidRDefault="005C4BF8" w:rsidP="00466A11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5C4BF8" w:rsidRPr="00AF33D7" w:rsidRDefault="005C4BF8" w:rsidP="00466A1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F8" w:rsidRPr="00AF33D7" w:rsidRDefault="005C4BF8" w:rsidP="002C3A9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Теория принятия решений в 2 т. Том 1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В. Г. Халин [и др.] ; под редакцией В. Г. Халина.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250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978-5-534-03486-8.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https://www.biblio-online.ru/bcode/433054 (дата обращения: 18.09.2019). 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Теория принятия решений в 2 т. Том 2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В. Г. Халин [и др.] ; ответственный редактор В. Г. Халин.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431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978-5-534-03495-0.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https://www.biblio-online.ru/bcode/434147 (дата обращения: 18.09.2019). 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Филинов-Чернышев, Н. Б. Разработка и принятие управленческих решений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Б. Филинов-Чернышев. — 2-е изд., испр. и доп. — Москва :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324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978-5-534-03558-2.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https://www.biblio-online.ru/bcode/433919 (дата обращения: 18.09.2019). 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Теория и практика принятия управленческих решений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В. И. Бусов, Н. Н. Лябах, Т. С. Саткалиева, Г. А. Таспенова ; под общей редакцией В. И. Бусова.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279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978-5-534-03859-0.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https://www.biblio-online.ru/bcode/432942 (дата обращения: 18.09.2019). </w:t>
            </w:r>
          </w:p>
          <w:p w:rsidR="005C4BF8" w:rsidRPr="00AF33D7" w:rsidRDefault="005C4BF8" w:rsidP="00466A1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F8" w:rsidRPr="00AF33D7" w:rsidRDefault="005C4BF8" w:rsidP="00466A11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Белолипцев, И.И. Моделирование управленческих решений в сфере экономики в условиях неопределенности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Монография/И.И.Белолипцев, С.А.Горбатков и др. - М.: НИЦ ИНФРА-М, 2015. - 299 с.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19" w:history="1">
              <w:r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http://znanium.com/bookread2.php?book=480352</w:t>
              </w:r>
            </w:hyperlink>
          </w:p>
          <w:p w:rsidR="005C4BF8" w:rsidRPr="00AF33D7" w:rsidRDefault="005C4BF8" w:rsidP="002C3A94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Бережная Е.В.Методы и модели принятия управленческих решений : учеб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особие. / Бережная Е.В., Бережной В.И — М.: ИНФРА-М, 2017. — 384 с.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20" w:history="1">
              <w:r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http://znanium.com/bookread2.php?book=661263</w:t>
              </w:r>
            </w:hyperlink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Строева, Е.В. Разработка управленческих решений: учебное пособие / Е.В. Строева, Е.В. Лаврова. - М.: НИЦ ИНФРА-М, 2014. - 128 с.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21" w:history="1">
              <w:r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http://znanium.com/bookread2.php?book=420359</w:t>
              </w:r>
            </w:hyperlink>
          </w:p>
        </w:tc>
      </w:tr>
      <w:tr w:rsidR="005C4BF8" w:rsidRPr="00AF33D7" w:rsidTr="00F32743">
        <w:tc>
          <w:tcPr>
            <w:tcW w:w="3936" w:type="dxa"/>
          </w:tcPr>
          <w:p w:rsidR="005C4BF8" w:rsidRPr="00AF33D7" w:rsidRDefault="005C4BF8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Психология менеджмента</w:t>
            </w:r>
          </w:p>
        </w:tc>
        <w:tc>
          <w:tcPr>
            <w:tcW w:w="10773" w:type="dxa"/>
          </w:tcPr>
          <w:p w:rsidR="005C4BF8" w:rsidRPr="00AF33D7" w:rsidRDefault="005C4BF8" w:rsidP="00466A11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литература: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Чернова, Г. Р. Психология управления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специалитета / Г. Р. Чернова, Л. Ю. Соломина, В. И. Хямяляйнен. — 2-е изд., испр. и доп. — Москва : Издательство Юрайт, 2019. — 193 с. — (Бакалавр и специалист). — ISBN 978-5-534-08657-7.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https://www.biblio-online.ru/bcode/426000 (дата обращения: 19.09.2019).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Столяренко, А.М. Психология менеджмента: учеб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особие / A.M. Столяренко, Н.Д. Амаглобели. — 2-е изд., испр. и доп. - М.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ЮНИТИ-ДАНА,2017. — 455 с. — Текст : электронный [сайт]. — URL:  </w:t>
            </w:r>
            <w:hyperlink r:id="rId22" w:history="1">
              <w:r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http://znanium.com/catalog/product/1028561</w:t>
              </w:r>
            </w:hyperlink>
          </w:p>
          <w:p w:rsidR="005C4BF8" w:rsidRPr="00AF33D7" w:rsidRDefault="005C4BF8" w:rsidP="002C3A94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Забродин, В. Ю. Социология и психология управления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В. Ю. Забродин.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147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978-5-534-09952-2.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https://www.biblio-online.ru/bcode/438214 (дата обращения: 19.09.2019).</w:t>
            </w:r>
          </w:p>
          <w:p w:rsidR="005C4BF8" w:rsidRPr="00AF33D7" w:rsidRDefault="005C4BF8" w:rsidP="00466A1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F8" w:rsidRPr="00AF33D7" w:rsidRDefault="005C4BF8" w:rsidP="00466A11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литература: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Психология менеджмента: Учебное пособие / Э.В. Островский; Финансовый университет при Правительстве Российской Федерации. - М.: Вузовский учебник: НИЦ ИНФРА-М, 2014. - 240 с.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23" w:history="1">
              <w:r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http://znanium.com/catalog.php?bookinfo=428132</w:t>
              </w:r>
            </w:hyperlink>
          </w:p>
          <w:p w:rsidR="005C4BF8" w:rsidRPr="00AF33D7" w:rsidRDefault="005C4BF8" w:rsidP="002C3A9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Психология управления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Королев Л.М., - 5-е изд. - М.:Дашков и К, 2016. - 188 с.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 </w:t>
            </w:r>
            <w:hyperlink r:id="rId24" w:history="1">
              <w:r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http://znanium.com/catalog.php?bookinfo=937307</w:t>
              </w:r>
            </w:hyperlink>
          </w:p>
          <w:p w:rsidR="005C4BF8" w:rsidRPr="00AF33D7" w:rsidRDefault="005C4BF8" w:rsidP="002C3A94">
            <w:pPr>
              <w:pStyle w:val="a5"/>
              <w:numPr>
                <w:ilvl w:val="0"/>
                <w:numId w:val="14"/>
              </w:num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Психология массового поведения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В.А. Соснин. - М.: Форум: НИЦ ИНФРА-М, 2015. - 160 с.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25" w:history="1">
              <w:r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http://znanium.com/catalog.php?bookinfo=488937</w:t>
              </w:r>
            </w:hyperlink>
          </w:p>
          <w:p w:rsidR="005C4BF8" w:rsidRPr="00AF33D7" w:rsidRDefault="005C4BF8" w:rsidP="002C3A9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Коноваленко, В. А. Психология менеджмента. Теория и практика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 В. А. Коноваленко, М. Ю. Коноваленко, А. А. Соломатин.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2017. — 368 с. — (Бакалавр.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978-5-9916-3585-1.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https://biblio-online.ru/bcode/406582 (дата обращения: 19.09.2019).</w:t>
            </w:r>
          </w:p>
          <w:p w:rsidR="005C4BF8" w:rsidRPr="00AF33D7" w:rsidRDefault="005C4BF8" w:rsidP="00466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F8" w:rsidRPr="00AF33D7" w:rsidTr="00F32743">
        <w:tc>
          <w:tcPr>
            <w:tcW w:w="3936" w:type="dxa"/>
          </w:tcPr>
          <w:p w:rsidR="005C4BF8" w:rsidRPr="00AF33D7" w:rsidRDefault="005C4BF8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организации и организационное поведение</w:t>
            </w:r>
          </w:p>
          <w:p w:rsidR="005C4BF8" w:rsidRPr="00AF33D7" w:rsidRDefault="005C4BF8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BF8" w:rsidRPr="00AF33D7" w:rsidRDefault="005C4BF8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BF8" w:rsidRPr="00AF33D7" w:rsidRDefault="005C4BF8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BF8" w:rsidRPr="00AF33D7" w:rsidRDefault="005C4BF8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BF8" w:rsidRPr="00AF33D7" w:rsidRDefault="005C4BF8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BF8" w:rsidRPr="00AF33D7" w:rsidRDefault="005C4BF8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5C4BF8" w:rsidRPr="00AF33D7" w:rsidRDefault="005C4BF8" w:rsidP="00466A11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3D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  <w:p w:rsidR="005C4BF8" w:rsidRPr="00AF33D7" w:rsidRDefault="005C4BF8" w:rsidP="00466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F8" w:rsidRPr="00AF33D7" w:rsidRDefault="005C4BF8" w:rsidP="002C3A94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Теория организации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Г. Р. Латфуллин [и др.] ; под редакцией Г. Р. Латфуллина, О. Н. Громовой, А. В. Райченко. — 2-е изд. — Москва :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156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978-5-534-01187-6.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https://www.biblio-online.ru/bcode/413756 (дата обращения: 25.09.2019).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Теория организации и организационное поведение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магистров / В. Г. Антонов [и др.] ; под редакцией О. Н. Громовой, Г. Р. Латфуллина, А. В. Райченко.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2017. — 471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978-5-9916-2918-8.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https://www.biblio-online.ru/bcode/396548 (дата обращения: 25.09.2019).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Попова, Е. П. Теория организации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Е. П. Попова, К. В. Решетникова.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338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978-5-534-00766-4.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https://www.biblio-online.ru/bcode/412850 (дата обращения: 25.09.2019).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Теория организации и организационное поведение : учеб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особие / Ю.Н. Лапыгин. - 2-е изд., испр. и доп. — М. : ИНФРА-М, 2020. — 360 с.  — Текст : электронный [сайт]. — URL: http://znanium.com/catalog/product/1039196</w:t>
            </w:r>
          </w:p>
          <w:p w:rsidR="005C4BF8" w:rsidRPr="00AF33D7" w:rsidRDefault="005C4BF8" w:rsidP="00466A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4BF8" w:rsidRPr="00AF33D7" w:rsidRDefault="005C4BF8" w:rsidP="00466A11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3D7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Организационное поведение (Теория менеджмента: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Организационное поведение).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Практикум: Учебное пособие/Т.П.Хохлова - М.: Магистр, НИЦ ИНФРА-М, 2015. - 256 с.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 — Текст : электронный [сайт]. — URL: </w:t>
            </w:r>
            <w:hyperlink r:id="rId26" w:history="1">
              <w:r w:rsidRPr="00AF33D7">
                <w:rPr>
                  <w:sz w:val="24"/>
                  <w:szCs w:val="24"/>
                </w:rPr>
                <w:t>http://znanium.com/catalog.php?bookinfo=509399</w:t>
              </w:r>
            </w:hyperlink>
          </w:p>
          <w:p w:rsidR="005C4BF8" w:rsidRPr="00AF33D7" w:rsidRDefault="005C4BF8" w:rsidP="002C3A9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Теория организации. Организация производства    / Агарков А.П. - М.:Дашков и К, 2017. - 272 с.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 — Текст : электронный [сайт]. — URL: </w:t>
            </w:r>
            <w:hyperlink r:id="rId27" w:history="1">
              <w:r w:rsidRPr="00AF33D7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http://znanium.com/catalog.php?bookinfo=415506</w:t>
              </w:r>
            </w:hyperlink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Теория организации: Учебное пособие / Смирнов Э.А. - М.:НИЦ ИНФРА-М, 2016. - 248 с.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 —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: электронный [сайт]. — URL:</w:t>
            </w:r>
            <w:hyperlink r:id="rId28" w:history="1">
              <w:r w:rsidRPr="00AF33D7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http://znanium.com/catalog.php?bookinfo=556769</w:t>
              </w:r>
            </w:hyperlink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Теория организации и организационная деятельность: монография тезауруса : словарь / Л.А. Жигун. — 2-е изд., перераб. и доп. — М. : ИНФРА-М, 2017. — 240 с.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 — Текст : электронный [сайт]. — URL: </w:t>
            </w:r>
            <w:hyperlink r:id="rId29" w:history="1">
              <w:r w:rsidRPr="00AF33D7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http://znanium.com/catalog.php?bookinfo=780675</w:t>
              </w:r>
            </w:hyperlink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BF8" w:rsidRPr="00AF33D7" w:rsidRDefault="005C4BF8" w:rsidP="002C3A9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Кочеткова, А. И. Организационное поведение и организационное моделирование в 3 ч. Часть 3. Комплексные методы адаптивного организационного поведения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А. И. Кочеткова, П. Н. Кочетков. — 6-е изд., испр. и доп. — Москва :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2017. — 238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978-5-534-02132-5.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https://www.biblio-online.ru/bcode/400660 (дата обращения: 25.09.2019).</w:t>
            </w:r>
          </w:p>
          <w:p w:rsidR="005C4BF8" w:rsidRPr="00AF33D7" w:rsidRDefault="005C4BF8" w:rsidP="00466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AF33D7" w:rsidTr="00F32743">
        <w:tc>
          <w:tcPr>
            <w:tcW w:w="3936" w:type="dxa"/>
          </w:tcPr>
          <w:p w:rsidR="00EC5FB1" w:rsidRPr="00AF33D7" w:rsidRDefault="00106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поведением потребителей </w:t>
            </w:r>
          </w:p>
        </w:tc>
        <w:tc>
          <w:tcPr>
            <w:tcW w:w="10773" w:type="dxa"/>
          </w:tcPr>
          <w:p w:rsidR="00EC5FB1" w:rsidRPr="00AF33D7" w:rsidRDefault="005A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5129F" w:rsidRPr="00AF33D7" w:rsidRDefault="00B5129F" w:rsidP="00E93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7B" w:rsidRPr="00AF33D7" w:rsidRDefault="00C90F7B" w:rsidP="002C3A94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Деньгов, В. В. Микроэкономика в 2 т. Т. 1. Теория потребительского поведения. Теория фирмы. Теория рынков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бакалавриата, специалитета и магистратуры / В. В. Деньгов. — 4-е изд. — Москва :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410 с. — (Бакалавр.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Специалист.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Магистр).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978-5-534-04211-5.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https://www.biblio-online.ru/bcode/432934 (дата обращения: 17.10.2019).</w:t>
            </w:r>
          </w:p>
          <w:p w:rsidR="00C90F7B" w:rsidRPr="00AF33D7" w:rsidRDefault="00C90F7B" w:rsidP="002C3A94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Левина, Е. А. Микроэкономика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А. Левина, Е. В. Покатович.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673 с. — (Высшее образование). — ISBN 978-5-534-09724-5.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https://www.biblio-online.ru/bcode/428465 (дата обращения: 17.10.2019).</w:t>
            </w:r>
          </w:p>
          <w:p w:rsidR="00C90F7B" w:rsidRPr="00AF33D7" w:rsidRDefault="00C90F7B" w:rsidP="002C3A94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Бойцова, Е. Ю. Микроэкономика и макроэкономика: актуальные проблемы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Ю. Бойцова, Н. К. Вощикова.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249 с. — (Высшее образование). — ISBN 978-5-534-11175-0.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https://www.biblio-online.ru/bcode/444718 (дата обращения: 17.10.2019).</w:t>
            </w:r>
          </w:p>
          <w:p w:rsidR="00106FB7" w:rsidRPr="00AF33D7" w:rsidRDefault="00106FB7" w:rsidP="00E935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7E42" w:rsidRPr="00AF33D7" w:rsidRDefault="005A01A3" w:rsidP="005D31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C90F7B" w:rsidRPr="00AF33D7" w:rsidRDefault="00C90F7B" w:rsidP="00E93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60" w:rsidRPr="00AF33D7" w:rsidRDefault="00C90F7B" w:rsidP="00E93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2. Поведение потребителей</w:t>
            </w:r>
            <w:r w:rsidR="00E9356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/ Дубровин И.А., - 4-е изд. - М.:Дашков и К, 2017. - 310 с.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</w:t>
            </w:r>
            <w:r w:rsidR="00E9356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="00E93560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http://znanium.com/catalog.php?bookinfo=415239</w:t>
              </w:r>
            </w:hyperlink>
          </w:p>
          <w:p w:rsidR="00E93560" w:rsidRPr="00AF33D7" w:rsidRDefault="00E93560" w:rsidP="00E93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3. Поведение потребителей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В.Н. Наумов. - М.: НИЦ ИНФРА-М, 2014. - 248 с. </w:t>
            </w:r>
            <w:r w:rsidR="00C90F7B" w:rsidRPr="00AF33D7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C90F7B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90F7B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 </w:t>
            </w:r>
            <w:hyperlink r:id="rId31" w:history="1">
              <w:r w:rsidR="00C90F7B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http://znanium.com/catalog.php?bookinfo=439646</w:t>
              </w:r>
            </w:hyperlink>
            <w:r w:rsidR="00C90F7B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1A3" w:rsidRPr="00AF33D7" w:rsidRDefault="00E93560" w:rsidP="00E93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Удовлетворенность потребителя. Эмпирические исследования и практика измерения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од ред. О.К. Ойнер. - М.: НИЦ Инфра-М, 2013. - 220 с</w:t>
            </w:r>
            <w:r w:rsidR="00C90F7B" w:rsidRPr="00AF33D7">
              <w:rPr>
                <w:rFonts w:ascii="Times New Roman" w:hAnsi="Times New Roman" w:cs="Times New Roman"/>
                <w:sz w:val="24"/>
                <w:szCs w:val="24"/>
              </w:rPr>
              <w:t>. — Текст</w:t>
            </w:r>
            <w:proofErr w:type="gramStart"/>
            <w:r w:rsidR="00C90F7B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90F7B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http://znanium.com/catalog.php?bookinfo=364966</w:t>
              </w:r>
            </w:hyperlink>
          </w:p>
          <w:p w:rsidR="00E93560" w:rsidRPr="00AF33D7" w:rsidRDefault="00E93560" w:rsidP="00E93560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5. Поведение потребителей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7E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Л.С. Драганчук. - М.: НИЦ ИНФРА-М, 2016. - 192 с. </w:t>
            </w:r>
            <w:r w:rsidR="00C90F7B" w:rsidRPr="00AF33D7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C90F7B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90F7B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3" w:history="1">
              <w:r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http://znanium.com/catalog.php?bookinfo=459498</w:t>
              </w:r>
            </w:hyperlink>
          </w:p>
          <w:p w:rsidR="00C90F7B" w:rsidRPr="00AF33D7" w:rsidRDefault="00C90F7B" w:rsidP="00E93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Маховикова, Г. А. Микроэкономика. Продвинутый курс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/ Г. А. Маховикова, С. В. Переверзева.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322 с. — (Магистр). — ISBN 978-5-9916-3590-5.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https://www.biblio-online.ru/bcode/425881 (дата обращения: 17.10.2019).</w:t>
            </w:r>
          </w:p>
          <w:p w:rsidR="00E93560" w:rsidRPr="00AF33D7" w:rsidRDefault="00E93560" w:rsidP="00E935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AF33D7" w:rsidTr="00F32743">
        <w:tc>
          <w:tcPr>
            <w:tcW w:w="3936" w:type="dxa"/>
          </w:tcPr>
          <w:p w:rsidR="00EC5FB1" w:rsidRPr="00AF33D7" w:rsidRDefault="00106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Стратегический маркетинг и менеджмент </w:t>
            </w:r>
          </w:p>
        </w:tc>
        <w:tc>
          <w:tcPr>
            <w:tcW w:w="10773" w:type="dxa"/>
          </w:tcPr>
          <w:p w:rsidR="00BC3249" w:rsidRPr="00AF33D7" w:rsidRDefault="00893B9E" w:rsidP="00B47B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2C0F8E" w:rsidRPr="00AF33D7" w:rsidRDefault="00466A11" w:rsidP="002C3A9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Реброва, Н. П. Стратегический маркетинг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П. Реброва.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186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978-5-9916-9092-8.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https://www.biblio-online.ru/bcode/437233 (дата обращения: 17.10.2019).</w:t>
            </w:r>
          </w:p>
          <w:p w:rsidR="00466A11" w:rsidRPr="00AF33D7" w:rsidRDefault="00466A11" w:rsidP="002C3A9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Стратегический маркетинг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А. Пашкус [и др.].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225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978-5-534-00742-8.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https://www.biblio-online.ru/bcode/433821 (дата обращения: 17.10.2019)</w:t>
            </w:r>
          </w:p>
          <w:p w:rsidR="00466A11" w:rsidRPr="00AF33D7" w:rsidRDefault="00466A11" w:rsidP="002C3A9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Абрамов, В. С. Стратегический менеджмент в 2 ч. Часть 1. Сущность и содержание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В. С. Абрамов, С. В. Абрамов ; под редакцией В. С. Абрамова.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270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978-5-9916-7127-9.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https://www.biblio-online.ru/bcode/433585 (дата обращения: 17.10.2019).</w:t>
            </w:r>
          </w:p>
          <w:p w:rsidR="00466A11" w:rsidRPr="00AF33D7" w:rsidRDefault="00466A11" w:rsidP="002C3A9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Фролов, Ю. В. Стратегический менеджмент. Формирование стратегии и проектирование бизнес-процессов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Ю. В. Фролов, Р. В. Серышев ; под редакцией Ю. В. Фролова. — 2-е изд., испр. и доп. — Москва : Издательство Юрайт, 2019. — 154 с. — (Университеты России). — ISBN 978-5-534-09015-4.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https://www.biblio-online.ru/bcode/437776 (дата обращения: 17.10.2019).</w:t>
            </w:r>
          </w:p>
          <w:p w:rsidR="00466A11" w:rsidRPr="00AF33D7" w:rsidRDefault="00466A11" w:rsidP="00466A1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B9E" w:rsidRPr="00AF33D7" w:rsidRDefault="00893B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830E4" w:rsidRPr="00AF33D7" w:rsidRDefault="00466A11" w:rsidP="002C3A94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Попов, С. А. Стратегический менеджмент: актуальный курс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магистратуры / С. А. Попов. — 2-е изд., перераб. и доп. — Москва :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481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978-5-534-09665-1.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https://www.biblio-online.ru/bcode/428315 (дата обращения: 17.10.2019).</w:t>
            </w:r>
          </w:p>
          <w:p w:rsidR="00466A11" w:rsidRPr="00AF33D7" w:rsidRDefault="00466A11" w:rsidP="002C3A94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Молчанова, О. П. Стратегический менеджмент некоммерческих организаций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О. П. Молчанова.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261 с. — (Высшее образование). — ISBN 978-5-534-00757-2.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https://www.biblio-online.ru/bcode/433470 (дата обращения: 17.10.2019).</w:t>
            </w:r>
          </w:p>
          <w:p w:rsidR="00466A11" w:rsidRPr="00AF33D7" w:rsidRDefault="00466A11" w:rsidP="002C3A94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Попов, С. А. Актуальный стратегический менеджмент. Видение - цели - изменения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/ С. А. Попов.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447 с. — (Авторский учебник). — ISBN 978-5-534-01109-8.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https://www.biblio-online.ru/bcode/431117 (дата обращения: 17.10.2019).</w:t>
            </w:r>
          </w:p>
          <w:p w:rsidR="00A37DD8" w:rsidRPr="00AF33D7" w:rsidRDefault="00A37DD8" w:rsidP="002C3A94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Реброва, Н. П. Стратегический маркетинг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П. Реброва.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186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978-5-9916-9092-8.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https://www.biblio-online.ru/bcode/437233 (дата обращения: 17.10.2019).</w:t>
            </w:r>
          </w:p>
          <w:p w:rsidR="00A37DD8" w:rsidRPr="00AF33D7" w:rsidRDefault="00A37DD8" w:rsidP="002C3A94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Стратегический маркетинг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А. Пашкус [и др.].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225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978-5-534-00742-8.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https://www.biblio-online.ru/bcode/433821 (дата обращения: 17.10.2019).</w:t>
            </w:r>
          </w:p>
        </w:tc>
      </w:tr>
      <w:tr w:rsidR="00EC5FB1" w:rsidRPr="00AF33D7" w:rsidTr="00F32743">
        <w:tc>
          <w:tcPr>
            <w:tcW w:w="3936" w:type="dxa"/>
          </w:tcPr>
          <w:p w:rsidR="00C675D2" w:rsidRPr="00AF33D7" w:rsidRDefault="00106FB7" w:rsidP="00106FB7">
            <w:pPr>
              <w:tabs>
                <w:tab w:val="left" w:pos="467"/>
                <w:tab w:val="center" w:pos="1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исследований в системе стратегического маркетинга</w:t>
            </w:r>
          </w:p>
        </w:tc>
        <w:tc>
          <w:tcPr>
            <w:tcW w:w="10773" w:type="dxa"/>
          </w:tcPr>
          <w:p w:rsidR="009B3953" w:rsidRPr="00AF33D7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85428" w:rsidRPr="00AF33D7" w:rsidRDefault="003350BD" w:rsidP="0078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F8E" w:rsidRPr="00AF3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5428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7DD8" w:rsidRPr="00AF33D7">
              <w:rPr>
                <w:rFonts w:ascii="Times New Roman" w:hAnsi="Times New Roman" w:cs="Times New Roman"/>
                <w:sz w:val="24"/>
                <w:szCs w:val="24"/>
              </w:rPr>
              <w:t>Галицкий, Е. Б. Маркетинговые исследования. Теория и практика</w:t>
            </w:r>
            <w:proofErr w:type="gramStart"/>
            <w:r w:rsidR="00A37DD8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37DD8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Е. Б. Галицкий, Е. Г. Галицкая. — 2-е изд., перераб. и доп. — Москва : </w:t>
            </w:r>
            <w:proofErr w:type="gramStart"/>
            <w:r w:rsidR="00A37DD8"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570 с. — (Бакалавр.</w:t>
            </w:r>
            <w:proofErr w:type="gramEnd"/>
            <w:r w:rsidR="00A37DD8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37DD8"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A37DD8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978-5-9916-3225-6. — Текст</w:t>
            </w:r>
            <w:proofErr w:type="gramStart"/>
            <w:r w:rsidR="00A37DD8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37DD8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https://www.biblio-online.ru/bcode/425174 (дата обращения: 17.10.2019).</w:t>
            </w:r>
          </w:p>
          <w:p w:rsidR="00785428" w:rsidRPr="00AF33D7" w:rsidRDefault="00785428" w:rsidP="0078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>Карпова, С. В. Маркетинговый анализ. Теория и практика</w:t>
            </w:r>
            <w:proofErr w:type="gramStart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С. В. Карпова, С. В. Мхитарян, В. Н. Русин ; под общей редакцией С. В. Карповой. — Москва</w:t>
            </w:r>
            <w:proofErr w:type="gramStart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181 с. — (Бакалавр и магистр.</w:t>
            </w:r>
            <w:proofErr w:type="gramEnd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978-5-534-05522-1. — Текст</w:t>
            </w:r>
            <w:proofErr w:type="gramStart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https://www.biblio-online.ru/bcode/438593 (дата обращения: 17.10.2019).</w:t>
            </w:r>
          </w:p>
          <w:p w:rsidR="00A23BA6" w:rsidRPr="00AF33D7" w:rsidRDefault="00785428" w:rsidP="0078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>Голубков, Е. П. Маркетинг для профессионалов: практический курс</w:t>
            </w:r>
            <w:proofErr w:type="gramStart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Е. П. Голубков. — Москва</w:t>
            </w:r>
            <w:proofErr w:type="gramStart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474 с. — (Бакалавр и магистр.</w:t>
            </w:r>
            <w:proofErr w:type="gramEnd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978-5-9916-3749-7. — Текст</w:t>
            </w:r>
            <w:proofErr w:type="gramStart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Юрайт [сайт]. — URL: https://www.biblio-online.ru/bcode/426253 (дата обращения: 17.10.2019). </w:t>
            </w:r>
          </w:p>
          <w:p w:rsidR="00ED0BF3" w:rsidRPr="00AF33D7" w:rsidRDefault="00ED0BF3" w:rsidP="0078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Pr="00AF33D7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785428" w:rsidRPr="00AF33D7" w:rsidRDefault="009B3953" w:rsidP="0078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5369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>Тюрин, Д. В. Маркетинговые исследования</w:t>
            </w:r>
            <w:proofErr w:type="gramStart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Д. В. Тюрин. — Москва</w:t>
            </w:r>
            <w:proofErr w:type="gramStart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342 с. — (Бакалавр.</w:t>
            </w:r>
            <w:proofErr w:type="gramEnd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978-5-9916-2903-4. — Текст</w:t>
            </w:r>
            <w:proofErr w:type="gramStart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https://www.biblio-online.ru/bcode/425844 (дата обращения: 17.10.2019).</w:t>
            </w:r>
          </w:p>
          <w:p w:rsidR="00106FB7" w:rsidRPr="00AF33D7" w:rsidRDefault="00785428" w:rsidP="0078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>Ойнер, О. К. Управление результативностью маркетинга</w:t>
            </w:r>
            <w:proofErr w:type="gramStart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О. К. Ойнер. — 2-е изд., перераб. и доп. — Москва : </w:t>
            </w:r>
            <w:proofErr w:type="gramStart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350 с. — (Бакалавр и магистр.</w:t>
            </w:r>
            <w:proofErr w:type="gramEnd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978-5-534-04642-7. — Текст</w:t>
            </w:r>
            <w:proofErr w:type="gramStart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https://www.biblio-online.ru/bcode/412679 (дата обращения: 17.10.2019).</w:t>
            </w:r>
          </w:p>
          <w:p w:rsidR="00D25369" w:rsidRPr="00AF33D7" w:rsidRDefault="00785428" w:rsidP="0010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>Овсянников, А. А. Современный маркетинг. В 2 ч. Часть 1</w:t>
            </w:r>
            <w:proofErr w:type="gramStart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А. А. Овсянников. — Москва</w:t>
            </w:r>
            <w:proofErr w:type="gramStart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376 с. — (Бакалавр.</w:t>
            </w:r>
            <w:proofErr w:type="gramEnd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978-5-534-05049-3. — Текст</w:t>
            </w:r>
            <w:proofErr w:type="gramStart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https://www.biblio-online.ru/bcode/421572 (дата обращения: 17.10.2019).</w:t>
            </w:r>
          </w:p>
          <w:p w:rsidR="00785428" w:rsidRPr="00AF33D7" w:rsidRDefault="00785428" w:rsidP="0010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AF33D7" w:rsidTr="00F32743">
        <w:tc>
          <w:tcPr>
            <w:tcW w:w="3936" w:type="dxa"/>
          </w:tcPr>
          <w:p w:rsidR="00EC5FB1" w:rsidRPr="00AF33D7" w:rsidRDefault="00106FB7" w:rsidP="00106FB7">
            <w:pPr>
              <w:tabs>
                <w:tab w:val="left" w:pos="1160"/>
                <w:tab w:val="center" w:pos="1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Обработка и анализ информации маркетинговых исследований </w:t>
            </w:r>
          </w:p>
        </w:tc>
        <w:tc>
          <w:tcPr>
            <w:tcW w:w="10773" w:type="dxa"/>
          </w:tcPr>
          <w:p w:rsidR="0042538C" w:rsidRPr="00AF33D7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965F99" w:rsidRPr="00AF33D7" w:rsidRDefault="00C6018B" w:rsidP="00323473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47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>Галицкий, Е. Б. Маркетинговые исследования. Теория и практика</w:t>
            </w:r>
            <w:proofErr w:type="gramStart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Е. Б. Галицкий, Е. Г. Галицкая. — 2-е изд., перераб. и доп. — Москва : </w:t>
            </w:r>
            <w:proofErr w:type="gramStart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570 с. — (Бакалавр.</w:t>
            </w:r>
            <w:proofErr w:type="gramEnd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978-5-9916-3225-6. — Текст</w:t>
            </w:r>
            <w:proofErr w:type="gramStart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D0B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https://www.biblio-online.ru/bcode/425174 (дата обращения: 17.10.2019).</w:t>
            </w:r>
          </w:p>
          <w:p w:rsidR="00E654DA" w:rsidRPr="00AF33D7" w:rsidRDefault="006136CA" w:rsidP="00E65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E654DA" w:rsidRPr="00AF33D7">
              <w:rPr>
                <w:rFonts w:ascii="Times New Roman" w:hAnsi="Times New Roman" w:cs="Times New Roman"/>
                <w:sz w:val="24"/>
                <w:szCs w:val="24"/>
              </w:rPr>
              <w:t>Карпова, С. В. Маркетинговый анализ. Теория и практика</w:t>
            </w:r>
            <w:proofErr w:type="gramStart"/>
            <w:r w:rsidR="00E654D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654D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С. В. Карпова, С. В. Мхитарян, В. Н. Русин ; под общей редакцией С. В. Карповой. — Москва</w:t>
            </w:r>
            <w:proofErr w:type="gramStart"/>
            <w:r w:rsidR="00E654D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654D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654DA"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181 с. — (Бакалавр и магистр.</w:t>
            </w:r>
            <w:proofErr w:type="gramEnd"/>
            <w:r w:rsidR="00E654D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654DA"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E654D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978-5-534-05522-1. — Текст</w:t>
            </w:r>
            <w:proofErr w:type="gramStart"/>
            <w:r w:rsidR="00E654D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654D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https://www.biblio-online.ru/bcode/438593 (дата обращения: 17.10.2019).</w:t>
            </w:r>
          </w:p>
          <w:p w:rsidR="00E654DA" w:rsidRPr="00AF33D7" w:rsidRDefault="00E654DA" w:rsidP="00E65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3. Голубков, Е. П. Маркетинг для профессионалов: практический курс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Е. П. Голубков.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474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978-5-9916-3749-7.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https://www.biblio-online.ru/bcode/426253 (дата обращения: 17.10.2019). </w:t>
            </w:r>
          </w:p>
          <w:p w:rsidR="00055E9A" w:rsidRPr="00AF33D7" w:rsidRDefault="00055E9A" w:rsidP="00055E9A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BBC" w:rsidRPr="00AF33D7" w:rsidRDefault="00F53BBC" w:rsidP="00C601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E654DA" w:rsidRPr="00AF33D7" w:rsidRDefault="00ED0BF3" w:rsidP="002C3A94">
            <w:pPr>
              <w:pStyle w:val="a5"/>
              <w:numPr>
                <w:ilvl w:val="0"/>
                <w:numId w:val="22"/>
              </w:num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Ритейл-маркетинг: Практики и исследования / Нордфальт Й. - М.:АЛЬПИНА, 2016. - 490 с. </w:t>
            </w:r>
            <w:r w:rsidR="00E654DA" w:rsidRPr="00AF33D7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E654D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654D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http://znanium.com/catalog.php?bookinfo=923682</w:t>
              </w:r>
            </w:hyperlink>
          </w:p>
          <w:p w:rsidR="00E654DA" w:rsidRPr="00AF33D7" w:rsidRDefault="00ED0BF3" w:rsidP="002C3A94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Маркетинговые исследования: теория и практика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С. П. Азарова [и др.] ; под общей редакцией О. Н. Жильцовой.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314 с. — (Бакалавр.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978-5-9916-3285-0.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https://www.biblio-online.ru/bcode/425984 (дата обращения: 17.10.2019).</w:t>
            </w:r>
          </w:p>
          <w:p w:rsidR="00ED0BF3" w:rsidRPr="00AF33D7" w:rsidRDefault="00ED0BF3" w:rsidP="002C3A94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Божук, С. Г. Маркетинговые исследования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С. Г. Божук. — 2-е изд., испр. и доп. — Москва :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304 с. — (Бакалавр.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978-5-534-08764-2.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https://www.biblio-online.ru/bcode/434563 (дата обращения: 17.10.2019).</w:t>
            </w:r>
          </w:p>
          <w:p w:rsidR="00EA1D6B" w:rsidRPr="00AF33D7" w:rsidRDefault="00EA1D6B" w:rsidP="0032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6CA" w:rsidRPr="00AF33D7" w:rsidRDefault="006136CA" w:rsidP="0032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AF33D7" w:rsidTr="00F32743">
        <w:tc>
          <w:tcPr>
            <w:tcW w:w="3936" w:type="dxa"/>
          </w:tcPr>
          <w:p w:rsidR="00EC5FB1" w:rsidRPr="00AF33D7" w:rsidRDefault="00106FB7" w:rsidP="00740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маркетинговыми коммуникациями</w:t>
            </w:r>
          </w:p>
        </w:tc>
        <w:tc>
          <w:tcPr>
            <w:tcW w:w="10773" w:type="dxa"/>
          </w:tcPr>
          <w:p w:rsidR="009B3953" w:rsidRPr="00AF33D7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C5E1E" w:rsidRPr="00AF33D7" w:rsidRDefault="00FF747A" w:rsidP="00DA5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503" w:rsidRPr="00AF3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3C2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4D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Маркетинговые коммуникации в сфере услуг: специфика применения и инновационные подходы : монография / А.В. Христофоров, И.В. Христофорова, А.Е. Суглобов [и др.]; под ред. д-ра экон. наук, </w:t>
            </w:r>
            <w:proofErr w:type="gramStart"/>
            <w:r w:rsidR="00E654DA" w:rsidRPr="00AF33D7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End"/>
            <w:r w:rsidR="00E654D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А.Е. Суглобова. — Москва</w:t>
            </w:r>
            <w:proofErr w:type="gramStart"/>
            <w:r w:rsidR="00E654D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654D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="00E654D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654D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2020. — 159 с. - Текст</w:t>
            </w:r>
            <w:proofErr w:type="gramStart"/>
            <w:r w:rsidR="00E654D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654D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http://znanium.com/catalog/product/1047091</w:t>
            </w:r>
          </w:p>
          <w:p w:rsidR="003C5E1E" w:rsidRPr="00AF33D7" w:rsidRDefault="003C5E1E" w:rsidP="00DA5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654DA" w:rsidRPr="00AF33D7">
              <w:rPr>
                <w:rFonts w:ascii="Times New Roman" w:hAnsi="Times New Roman" w:cs="Times New Roman"/>
                <w:sz w:val="24"/>
                <w:szCs w:val="24"/>
              </w:rPr>
              <w:t>Интегрированные маркетинговые коммуникации. Теория и практика рекламы : учеб</w:t>
            </w:r>
            <w:proofErr w:type="gramStart"/>
            <w:r w:rsidR="00E654DA" w:rsidRPr="00AF3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654D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654DA" w:rsidRPr="00AF33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654DA" w:rsidRPr="00AF33D7">
              <w:rPr>
                <w:rFonts w:ascii="Times New Roman" w:hAnsi="Times New Roman" w:cs="Times New Roman"/>
                <w:sz w:val="24"/>
                <w:szCs w:val="24"/>
              </w:rPr>
              <w:t>особие / О.Г. Кузьмина, О.Ю. Посухова. — М.</w:t>
            </w:r>
            <w:proofErr w:type="gramStart"/>
            <w:r w:rsidR="00E654D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654D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2018. - 187 с. </w:t>
            </w:r>
            <w:r w:rsidR="00DA5703" w:rsidRPr="00AF33D7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DA570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A570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35" w:history="1">
              <w:r w:rsidR="00DA5703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http://znanium.com/catalog/product/953324</w:t>
              </w:r>
            </w:hyperlink>
          </w:p>
          <w:p w:rsidR="00DA5703" w:rsidRPr="00AF33D7" w:rsidRDefault="00DA5703" w:rsidP="00DA5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Голубков, Е. П. Маркетинг для профессионалов: практический курс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Е. П. Голубков.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474 с.—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https://www.biblio-online.ru/bcode/426253 (дата обращения: 17.10.2019).</w:t>
            </w:r>
          </w:p>
          <w:p w:rsidR="003C5E1E" w:rsidRPr="00AF33D7" w:rsidRDefault="003C5E1E" w:rsidP="003C5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Pr="00AF33D7" w:rsidRDefault="009B3953" w:rsidP="009B39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752A31" w:rsidRPr="00AF33D7" w:rsidRDefault="009B3953" w:rsidP="0010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D6B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895626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Алексунин, В. А. Маркетинговые коммуникации: Практикум / В. А. Алексунин, Е. В. Дубаневич, Е. Н. Скляр. — М.: Издательско-торговая корпорация «Дашков и К°», 2014. — 196 </w:t>
            </w:r>
            <w:proofErr w:type="gramStart"/>
            <w:r w:rsidR="00895626" w:rsidRPr="00AF33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5703" w:rsidRPr="00AF3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A570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Текст : электронный. - URL: </w:t>
            </w:r>
            <w:r w:rsidR="00895626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="00DA5703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http://znanium.com/catalog.php?bookinfo=511986</w:t>
              </w:r>
            </w:hyperlink>
            <w:r w:rsidR="00DA570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873" w:rsidRPr="00AF33D7" w:rsidRDefault="00895626" w:rsidP="0023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37873" w:rsidRPr="00AF33D7">
              <w:rPr>
                <w:rFonts w:ascii="Times New Roman" w:hAnsi="Times New Roman" w:cs="Times New Roman"/>
                <w:sz w:val="24"/>
                <w:szCs w:val="24"/>
              </w:rPr>
              <w:t>Пономарева А. М. Коммуникационный маркетинг: креативные средства и инструменты</w:t>
            </w:r>
            <w:proofErr w:type="gramStart"/>
            <w:r w:rsidR="00A5408F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7873" w:rsidRPr="00AF33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3787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Пономарева А.М. - М.: ИЦ РИОР, НИЦ ИНФРА-М, 2016. - 247 с. </w:t>
            </w:r>
            <w:r w:rsidR="00DA5703" w:rsidRPr="00AF33D7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DA570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A570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37" w:history="1">
              <w:r w:rsidR="00DA5703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http://znanium.com/go.php?id=543676</w:t>
              </w:r>
            </w:hyperlink>
            <w:r w:rsidR="00DA570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873" w:rsidRPr="00AF33D7" w:rsidRDefault="00237873" w:rsidP="0023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Гойхман О. Я. Бизнес-коммуникации в сервисе: документационные, речевые, имиджевые и рекламные технологии</w:t>
            </w:r>
            <w:r w:rsidR="004A3AE1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особие / О.Я. Гойхман, Л.М. Гончарова, М.О. Кошлякова, Т.М. Надеина ; под ред. О.Я. Гойхмана, Л.М. Гончаровой. — М.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229 с. </w:t>
            </w:r>
            <w:r w:rsidR="00DA570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history="1">
              <w:r w:rsidR="00DA5703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http://znanium.com/go.php?id=782841</w:t>
              </w:r>
            </w:hyperlink>
            <w:r w:rsidR="00DA570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703" w:rsidRPr="00AF33D7" w:rsidRDefault="00DA5703" w:rsidP="00DA5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AF33D7" w:rsidTr="00F32743">
        <w:tc>
          <w:tcPr>
            <w:tcW w:w="3936" w:type="dxa"/>
          </w:tcPr>
          <w:p w:rsidR="00EC5FB1" w:rsidRPr="00AF33D7" w:rsidRDefault="00106FB7" w:rsidP="00ED0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Психология интегрированных маркетинговых коммуникаций</w:t>
            </w:r>
          </w:p>
        </w:tc>
        <w:tc>
          <w:tcPr>
            <w:tcW w:w="10773" w:type="dxa"/>
          </w:tcPr>
          <w:p w:rsidR="00092A0E" w:rsidRPr="00AF33D7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815A76" w:rsidRPr="00AF33D7" w:rsidRDefault="00DA5703" w:rsidP="002C3A94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Жильцова, О. Н. Рекламная деятельность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О. Н. Жильцова, И. М. Синяева, Д. А. Жильцов.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233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978-5-9916-9889-4.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https://www.biblio-online.ru/bcode/433656 (дата обращения: 17.10.2019). </w:t>
            </w:r>
          </w:p>
          <w:p w:rsidR="00DA5703" w:rsidRPr="00AF33D7" w:rsidRDefault="00DA5703" w:rsidP="002C3A94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Коноваленко, М. Ю. Психология рекламы и pr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М. Ю. Коноваленко, М. И. Ясин.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393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978-5-534-00765-7.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https://www.biblio-online.ru/bcode/432096 (дата обращения: 17.10.2019).</w:t>
            </w:r>
          </w:p>
          <w:p w:rsidR="00DA5703" w:rsidRPr="00AF33D7" w:rsidRDefault="00DA5703" w:rsidP="002C3A94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Гуревич, П. С. Социология и психология рекламы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П. С. Гуревич. — 2-е изд., испр. и доп. — Москва : Издательство Юрайт, 2018. — 462 с. — (Авторский учебник). — ISBN 978-5-534-02457-9.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https://www.biblio-online.ru/bcode/414943 (дата обращения: 17.10.2019).</w:t>
            </w:r>
          </w:p>
          <w:p w:rsidR="00815A76" w:rsidRPr="00AF33D7" w:rsidRDefault="00815A76" w:rsidP="0010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4C6" w:rsidRPr="00AF33D7" w:rsidRDefault="007F04C6" w:rsidP="007F04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15A76" w:rsidRPr="00AF33D7" w:rsidRDefault="007F04C6" w:rsidP="002C3A94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815A76" w:rsidRPr="00AF33D7">
              <w:rPr>
                <w:rFonts w:ascii="Times New Roman" w:hAnsi="Times New Roman" w:cs="Times New Roman"/>
                <w:sz w:val="24"/>
                <w:szCs w:val="24"/>
              </w:rPr>
              <w:t>Психология и социология в рекламе</w:t>
            </w:r>
            <w:proofErr w:type="gramStart"/>
            <w:r w:rsidR="00815A76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="00815A76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В.Л. Музыкант. - М.: ИЦ РИОР: НИЦ Инфра-М, 2012. - 218 с. </w:t>
            </w:r>
            <w:r w:rsidR="00335BCE" w:rsidRPr="00AF33D7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335BC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35BC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r w:rsidR="00815A76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history="1">
              <w:r w:rsidR="00DA5703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http://znanium.com/catalog.php?bookinfo=255010</w:t>
              </w:r>
            </w:hyperlink>
            <w:r w:rsidR="00DA570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A76" w:rsidRPr="00AF33D7" w:rsidRDefault="00815A76" w:rsidP="002C3A94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Психология рекламы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пособие/Мокшанцев Р. И., Науч. ред. Удальцова М. В. - М.: НИЦ ИНФРА-М, Сиб. согл., 2015. - 232 с. </w:t>
            </w:r>
            <w:r w:rsidR="00335BCE" w:rsidRPr="00AF33D7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335BC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35BC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http://znanium.com/catalog.php?bookinfo=429960</w:t>
            </w:r>
          </w:p>
          <w:p w:rsidR="00815A76" w:rsidRPr="00AF33D7" w:rsidRDefault="00815A76" w:rsidP="002C3A94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рекламы: Учебное пособие / М.И. Тимофеев. - 2-e изд. - М.: ИЦ РИОР: НИЦ ИНФРА-М, 2015. - 224 с. </w:t>
            </w:r>
            <w:r w:rsidR="00335BCE" w:rsidRPr="00AF33D7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335BC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35BC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http://znanium.com/catalog.php?bookinfo=472499</w:t>
            </w:r>
          </w:p>
          <w:p w:rsidR="00815A76" w:rsidRPr="00AF33D7" w:rsidRDefault="00335BCE" w:rsidP="002C3A94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Виноградова, С. М. Психология массовой коммуникации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С. М. Виноградова, Г. С. Мельник.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512 с. — (Бакалавр.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978-5-9916-3446-5.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[сайт]. — URL: https://www.biblio-online.ru/bcode/425883 (дата обращения: 17.10.2019).</w:t>
            </w:r>
          </w:p>
        </w:tc>
      </w:tr>
      <w:tr w:rsidR="00EC5FB1" w:rsidRPr="00AF33D7" w:rsidTr="00F32743">
        <w:tc>
          <w:tcPr>
            <w:tcW w:w="3936" w:type="dxa"/>
          </w:tcPr>
          <w:p w:rsidR="00EC5FB1" w:rsidRPr="00AF33D7" w:rsidRDefault="00106FB7" w:rsidP="00DB1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Маркетинг </w:t>
            </w:r>
            <w:r w:rsidR="00DB118D"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инноваций </w:t>
            </w:r>
          </w:p>
        </w:tc>
        <w:tc>
          <w:tcPr>
            <w:tcW w:w="10773" w:type="dxa"/>
          </w:tcPr>
          <w:p w:rsidR="00415CC5" w:rsidRPr="00AF33D7" w:rsidRDefault="00415CC5" w:rsidP="00415C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FF3D6E" w:rsidRPr="00AF33D7" w:rsidRDefault="0099487B" w:rsidP="002C3A94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Маркетинг инноваций в 2 ч. Часть 2.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Н. Молчанов [и др.] ; под общей редакцией Н. Н. Молчанова.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275 с. — (Бакалавр.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978-5-534-02365-7.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https://www.biblio-online.ru/bcode/437972 (дата обращения: 18.10.2019).</w:t>
            </w:r>
          </w:p>
          <w:p w:rsidR="00CE3D18" w:rsidRPr="00AF33D7" w:rsidRDefault="00CE3D18" w:rsidP="002C3A94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Инновационный маркетинг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С. В. Карпова [и др.] ; под редакцией С. В. Карповой.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457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978-5-534-00354-3.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https://www.biblio-online.ru/bcode/432149 (дата обращения: 17.10.2019).</w:t>
            </w:r>
          </w:p>
          <w:p w:rsidR="0099487B" w:rsidRPr="00AF33D7" w:rsidRDefault="0099487B" w:rsidP="002C3A94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Маркетинг инновационно-технологических стартапов: от технологии до коммерческого результата / Б. Е. Токарев. — М.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Магистр : ИНФРА-М, 2019. - 264 с. -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http://znanium.com/catalog/product/983585</w:t>
            </w:r>
          </w:p>
          <w:p w:rsidR="00FF3D6E" w:rsidRPr="00AF33D7" w:rsidRDefault="00FF3D6E" w:rsidP="00DB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C5" w:rsidRPr="00AF33D7" w:rsidRDefault="00415CC5" w:rsidP="00415C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2B22D2" w:rsidRPr="00AF33D7" w:rsidRDefault="0099487B" w:rsidP="002C3A94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Короткова, Т. Л. Маркетинг инноваций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Т. Л. Короткова. — 2-е изд., испр. и доп. — Москва :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256 с. — (Бакалавр.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978-5-534-07859-6.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 </w:t>
            </w:r>
            <w:hyperlink r:id="rId40" w:tgtFrame="_blank" w:history="1">
              <w:r w:rsidRPr="00AF33D7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https://www.biblio-online.ru/bcode/437225</w:t>
              </w:r>
            </w:hyperlink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 (дата обращения: 18.10.2019).</w:t>
            </w:r>
          </w:p>
          <w:p w:rsidR="0099487B" w:rsidRPr="00AF33D7" w:rsidRDefault="0099487B" w:rsidP="002C3A94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Маркетинг инноваций в 2 ч. Часть 1.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Н. Молчанов [и др.] ; под общей редакцией Н. Н. Молчанова.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257 с. — (Бакалавр.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978-5-534-02363-3.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https://www.biblio-online.ru/bcode/437971 (дата обращения: 18.10.2019).</w:t>
            </w:r>
          </w:p>
          <w:p w:rsidR="0099487B" w:rsidRPr="00AF33D7" w:rsidRDefault="0099487B" w:rsidP="002C3A94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Маркетинг инноваций в 2 ч. Часть 2.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Н. Молчанов [и др.] ; под общей редакцией Н. Н. Молчанова.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275 с. — (Бакалавр.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978-5-534-02365-7.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https://www.biblio-online.ru/bcode/437972 (дата обращения: 18.10.2019).</w:t>
            </w:r>
          </w:p>
        </w:tc>
      </w:tr>
      <w:tr w:rsidR="00EC5FB1" w:rsidRPr="00AF33D7" w:rsidTr="00F32743">
        <w:tc>
          <w:tcPr>
            <w:tcW w:w="3936" w:type="dxa"/>
          </w:tcPr>
          <w:p w:rsidR="00EC5FB1" w:rsidRPr="00AF33D7" w:rsidRDefault="00E6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управления портфелем бизнесов компании</w:t>
            </w:r>
          </w:p>
        </w:tc>
        <w:tc>
          <w:tcPr>
            <w:tcW w:w="10773" w:type="dxa"/>
          </w:tcPr>
          <w:p w:rsidR="00F53BBC" w:rsidRPr="00AF33D7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924997" w:rsidRPr="00AF33D7" w:rsidRDefault="00702535" w:rsidP="0010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6E14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Кузнецова, Е. В. Управление портфелем проектов как инструмент реализации корпоративной </w:t>
            </w:r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стратегии</w:t>
            </w:r>
            <w:proofErr w:type="gramStart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Е. В. Кузнецова. — 2-е изд., перераб. и доп. — Москва : Издательство Юрайт, 2019. — 177 с. — (Авторский учебник). — ISBN 978-5-534-07425-3. — Текст</w:t>
            </w:r>
            <w:proofErr w:type="gramStart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https://www.biblio-online.ru/bcode/433975 (дата обращения: 18.10.2019).</w:t>
            </w:r>
          </w:p>
          <w:p w:rsidR="00385451" w:rsidRPr="00AF33D7" w:rsidRDefault="00385451" w:rsidP="0010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>Основы портфельного инвестирования</w:t>
            </w:r>
            <w:proofErr w:type="gramStart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Т. В. Никитина, А. В. Репета-Турсунова, М. Фрёммель, А. В. Ядрин. — 2-е изд., испр. и доп. — Москва : Издательство Юрайт, 2019. — 195 с. — (Высшее образование). — ISBN 978-5-534-07092-7. — Текст</w:t>
            </w:r>
            <w:proofErr w:type="gramStart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https://www.biblio-online.ru/bcode/436994 (дата обращения: 18.10.2019).</w:t>
            </w:r>
          </w:p>
          <w:p w:rsidR="00385451" w:rsidRPr="00AF33D7" w:rsidRDefault="00385451" w:rsidP="0010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86B78" w:rsidRPr="00AF33D7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инвестиционным портфелем</w:t>
            </w:r>
            <w:r w:rsidR="00855158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B78" w:rsidRPr="00AF33D7">
              <w:rPr>
                <w:rFonts w:ascii="Times New Roman" w:hAnsi="Times New Roman" w:cs="Times New Roman"/>
                <w:sz w:val="24"/>
                <w:szCs w:val="24"/>
              </w:rPr>
              <w:t>/ Алиев А.Т., Сомик К.В. - М.:Дашков и К, 2017. - 160 с</w:t>
            </w:r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>. - Текст</w:t>
            </w:r>
            <w:proofErr w:type="gramStart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r w:rsidR="00C86B78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 w:history="1">
              <w:r w:rsidR="00C86B78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http://znanium.com/catalog.php?bookinfo=430392</w:t>
              </w:r>
            </w:hyperlink>
          </w:p>
          <w:p w:rsidR="00A16E14" w:rsidRPr="00AF33D7" w:rsidRDefault="00A16E14" w:rsidP="0010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BBC" w:rsidRPr="00AF33D7" w:rsidRDefault="002513A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3BBC"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385451" w:rsidRPr="00AF33D7" w:rsidRDefault="004C3DD5" w:rsidP="0010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D88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>Разработка системы управления рисками и капиталом (вподк)</w:t>
            </w:r>
            <w:proofErr w:type="gramStart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А. Д. Дугин [и др.] ; под научной редакцией А. Д. Дугина, Г. И. Пеникаса. — Москва</w:t>
            </w:r>
            <w:proofErr w:type="gramStart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367 с. — (Бакалавр и магистр.</w:t>
            </w:r>
            <w:proofErr w:type="gramEnd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978-5-9916-4949-0. — Текст</w:t>
            </w:r>
            <w:proofErr w:type="gramStart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https://www.biblio-online.ru/bcode/414586 (дата обращения: 18.10.2019). </w:t>
            </w:r>
          </w:p>
          <w:p w:rsidR="00C86B78" w:rsidRPr="00AF33D7" w:rsidRDefault="00C86B78" w:rsidP="0010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>Спиридонова, Е. А. Оценка стоимости бизнеса</w:t>
            </w:r>
            <w:proofErr w:type="gramStart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Е. А. Спиридонова. — Москва</w:t>
            </w:r>
            <w:proofErr w:type="gramStart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299 с. — (Бакалавр и магистр.</w:t>
            </w:r>
            <w:proofErr w:type="gramEnd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978-5-534-00368-0. — Текст</w:t>
            </w:r>
            <w:proofErr w:type="gramStart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https://www.biblio-online.ru/bcode/413766 (дата обращения: 18.10.2019).</w:t>
            </w:r>
          </w:p>
          <w:p w:rsidR="00D203F1" w:rsidRPr="00AF33D7" w:rsidRDefault="00C86B78" w:rsidP="00D20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4. Бизнес-процессы: регламентация и управление</w:t>
            </w:r>
            <w:proofErr w:type="gramStart"/>
            <w:r w:rsidR="00855158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В.Г. Елиферов, В.В. Репин. — М.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319 с. </w:t>
            </w:r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" w:history="1">
              <w:r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http://znanium.com/catalog.php?bookinfo=942762</w:t>
              </w:r>
            </w:hyperlink>
          </w:p>
          <w:p w:rsidR="00C86B78" w:rsidRPr="00AF33D7" w:rsidRDefault="00C86B78" w:rsidP="00D20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F1" w:rsidRPr="00AF33D7" w:rsidRDefault="00D203F1" w:rsidP="00D7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AF33D7" w:rsidTr="00F32743">
        <w:tc>
          <w:tcPr>
            <w:tcW w:w="3936" w:type="dxa"/>
          </w:tcPr>
          <w:p w:rsidR="00EC5FB1" w:rsidRPr="00AF33D7" w:rsidRDefault="00E6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Организация и управление  продажами </w:t>
            </w:r>
          </w:p>
        </w:tc>
        <w:tc>
          <w:tcPr>
            <w:tcW w:w="10773" w:type="dxa"/>
          </w:tcPr>
          <w:p w:rsidR="000635C1" w:rsidRPr="00AF33D7" w:rsidRDefault="000635C1" w:rsidP="0006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4835FE" w:rsidRPr="00AF33D7" w:rsidRDefault="00344101" w:rsidP="00483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B70F7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Голова А. Г. Управление продажами / Голова А.Г. - М.:Дашков и К, 2017. - 280 с. </w:t>
            </w:r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43" w:history="1">
              <w:r w:rsidR="004835FE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http://znanium.com/catalog.php?bookinfo=414918</w:t>
              </w:r>
            </w:hyperlink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70F7E" w:rsidRPr="00AF33D7" w:rsidRDefault="004835FE" w:rsidP="00483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Управление продажами : учебник / под общ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ед. С.В. Земляк. — М.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 : ИНФРА-М, 2019. — 300 с. -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http://znanium.com/catalog/product/1019525</w:t>
            </w:r>
          </w:p>
          <w:p w:rsidR="00106FB7" w:rsidRPr="00AF33D7" w:rsidRDefault="00B70F7E" w:rsidP="00B7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4101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>Джоббер Д., Ланкастер Дж. Продажи и управление продажами: Учеб</w:t>
            </w:r>
            <w:proofErr w:type="gramStart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>особие для вузов. - М.</w:t>
            </w:r>
            <w:proofErr w:type="gramStart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ЮНИТИ-ДАНА, 2017. - 622 с. - ISBN 978-5-238-00465-6. - Текст</w:t>
            </w:r>
            <w:proofErr w:type="gramStart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http://znanium.com/catalog/product/1028609</w:t>
            </w:r>
          </w:p>
          <w:p w:rsidR="00D75D7F" w:rsidRPr="00AF33D7" w:rsidRDefault="00106FB7" w:rsidP="00D75D7F">
            <w:pPr>
              <w:tabs>
                <w:tab w:val="left" w:pos="14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35C1" w:rsidRPr="00AF33D7" w:rsidRDefault="000635C1" w:rsidP="00D75D7F">
            <w:pPr>
              <w:tabs>
                <w:tab w:val="left" w:pos="149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B70F7E" w:rsidRPr="00AF33D7" w:rsidRDefault="000635C1" w:rsidP="00B70F7E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70F7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Алексина С. Б. Методы стимулирования продаж в торговле: Учебник / С.Б. Алексина, Г.Г. Иванов, В.К. Крышталев, Т.В. Панкина. - М.: ИД ФОРУМ: НИЦ Инфра-М, 2013. - 304 с. </w:t>
            </w:r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44" w:history="1">
              <w:r w:rsidR="004835FE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http://znanium.com/bookread2.php?book=364993</w:t>
              </w:r>
            </w:hyperlink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F7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0F7E" w:rsidRPr="00AF33D7" w:rsidRDefault="00B70F7E" w:rsidP="00B70F7E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4.  Наумов В. Н. Рынки информационно-коммуникационных технологий и организация продаж: учебник / В.Н. Наумов. — М.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404 с. </w:t>
            </w:r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" w:history="1">
              <w:r w:rsidR="004835FE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http://znanium.com/bookread2.php?book=550748</w:t>
              </w:r>
            </w:hyperlink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0F7E" w:rsidRPr="00AF33D7" w:rsidRDefault="00B70F7E" w:rsidP="00B70F7E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5. Ткаченко Д.  Скрипты продаж: Учебное пособие / Ткаченко Д. - М.:Альпина Пабл., 2016. - 224 с.: </w:t>
            </w:r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46" w:history="1">
              <w:r w:rsidR="004835FE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http://znanium.com/bookread2.php?book=923909</w:t>
              </w:r>
            </w:hyperlink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410" w:rsidRPr="00AF33D7" w:rsidRDefault="00B70F7E" w:rsidP="00B70F7E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6. Шальнова О. А. Стимулирование продаж: принципы, методы, оценка: Учебное пособие / О.А. Шальнова. - М.: НИЦ ИНФРА-М, 2014. - 107 с.: </w:t>
            </w:r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47" w:history="1">
              <w:r w:rsidR="00344101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http://znanium.com/bookread2.php?book=433622</w:t>
              </w:r>
            </w:hyperlink>
          </w:p>
          <w:p w:rsidR="00344101" w:rsidRPr="00AF33D7" w:rsidRDefault="00344101" w:rsidP="004835FE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7. Кузнецов И. Н. Управление продажами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/ Авт.-сост. И. Н. Кузнецов. - 2-е изд. - М.: Дашков и К, 2013. - 492 с. </w:t>
            </w:r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48" w:history="1">
              <w:r w:rsidR="004835FE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http://znanium.com/bookread2.php?book=430322</w:t>
              </w:r>
            </w:hyperlink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FB1" w:rsidRPr="00AF33D7" w:rsidTr="00F32743">
        <w:tc>
          <w:tcPr>
            <w:tcW w:w="3936" w:type="dxa"/>
          </w:tcPr>
          <w:p w:rsidR="00EC5FB1" w:rsidRPr="00AF33D7" w:rsidRDefault="00E63B15" w:rsidP="009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Международный маркетинг</w:t>
            </w:r>
          </w:p>
        </w:tc>
        <w:tc>
          <w:tcPr>
            <w:tcW w:w="10773" w:type="dxa"/>
          </w:tcPr>
          <w:p w:rsidR="00EC5FB1" w:rsidRPr="00AF33D7" w:rsidRDefault="002B6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D757D8" w:rsidRPr="00AF33D7" w:rsidRDefault="002B6B9B" w:rsidP="000E0109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BFD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>Международный маркетинг</w:t>
            </w:r>
            <w:proofErr w:type="gramStart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А. Л. Абаев [и др.] ; под редакцией А. Л. Абаева, В. А. Алексунин. — Москва</w:t>
            </w:r>
            <w:proofErr w:type="gramStart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362 с. — (Бакалавр и магистр.</w:t>
            </w:r>
            <w:proofErr w:type="gramEnd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978-5-534-01169-2. — Текст</w:t>
            </w:r>
            <w:proofErr w:type="gramStart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https://www.biblio-online.ru/bcode/433073 (дата обращения: 18.10.2019).</w:t>
            </w:r>
          </w:p>
          <w:p w:rsidR="00746B48" w:rsidRPr="00AF33D7" w:rsidRDefault="00746B48" w:rsidP="000E0109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>Диденко, Н. И. Международный маркетинг</w:t>
            </w:r>
            <w:proofErr w:type="gramStart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Н. И. Диденко, Д. Ф. Скрипнюк. — Москва</w:t>
            </w:r>
            <w:proofErr w:type="gramStart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409 с. — (Бакалавр и магистр.</w:t>
            </w:r>
            <w:proofErr w:type="gramEnd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978-5-534-05071-4. — Текст</w:t>
            </w:r>
            <w:proofErr w:type="gramStart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35F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https://www.biblio-online.ru/bcode/431984 (дата обращения: 18.10.2019).</w:t>
            </w:r>
          </w:p>
          <w:p w:rsidR="004835FE" w:rsidRPr="00AF33D7" w:rsidRDefault="004835FE" w:rsidP="000E0109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Международный маркетинг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В. Воробьева [и др.] ; под редакцией И. В. Воробьевой, К. .. Пецольдт, С. Ф. Сутырина.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398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978-5-534-02455-5.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https://www.biblio-online.ru/bcode/432949 (дата обращения: 18.10.2019).</w:t>
            </w:r>
          </w:p>
          <w:p w:rsidR="00746B48" w:rsidRPr="00AF33D7" w:rsidRDefault="00746B48" w:rsidP="000E0109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46B48" w:rsidRPr="00AF33D7" w:rsidRDefault="00746B48" w:rsidP="000E0109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109" w:rsidRPr="00AF33D7" w:rsidRDefault="002B158D" w:rsidP="000E0109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746B48" w:rsidRPr="00AF33D7" w:rsidRDefault="00746B48" w:rsidP="00746B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="00E10C82" w:rsidRPr="00AF33D7">
              <w:rPr>
                <w:rFonts w:ascii="Times New Roman" w:hAnsi="Times New Roman" w:cs="Times New Roman"/>
                <w:sz w:val="24"/>
                <w:szCs w:val="24"/>
              </w:rPr>
              <w:t>Диденко, Н. И. Международный маркетинг. Основы теории</w:t>
            </w:r>
            <w:proofErr w:type="gramStart"/>
            <w:r w:rsidR="00E10C82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10C82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Н. И. Диденко, Д. Ф. Скрипнюк. — Москва</w:t>
            </w:r>
            <w:proofErr w:type="gramStart"/>
            <w:r w:rsidR="00E10C82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10C82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10C82"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153 с. — (Бакалавр и магистр.</w:t>
            </w:r>
            <w:proofErr w:type="gramEnd"/>
            <w:r w:rsidR="00E10C82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10C82" w:rsidRPr="00AF33D7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="00E10C82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978-5-9916-9799-6. — Текст</w:t>
            </w:r>
            <w:proofErr w:type="gramStart"/>
            <w:r w:rsidR="00E10C82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10C82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https://www.biblio-online.ru/bcode/434714 (дата обращения: 18.10.2019).</w:t>
            </w:r>
          </w:p>
          <w:p w:rsidR="00746B48" w:rsidRPr="00AF33D7" w:rsidRDefault="00746B48" w:rsidP="00746B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5. Моисеева Н.К. Международный маркетинг и бизнес: Учебное пособие / Н.К. Моисеева. - М.: КУРС: НИЦ Инфра-М, 2013. - 272 с.</w:t>
            </w:r>
            <w:r w:rsidR="00E10C82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- Текст</w:t>
            </w:r>
            <w:proofErr w:type="gramStart"/>
            <w:r w:rsidR="00E10C82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10C82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="00E10C82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http://znanium.com/bookread2.php?book=390294</w:t>
              </w:r>
            </w:hyperlink>
            <w:r w:rsidR="00E10C82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6B48" w:rsidRPr="00AF33D7" w:rsidRDefault="00746B48" w:rsidP="00746B48">
            <w:pPr>
              <w:tabs>
                <w:tab w:val="left" w:pos="667"/>
              </w:tabs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6. Нагапетьянц Н.А. Международный маркетинг: Учебное пособие / Н.А. Нагапетьянц, О.Н. Романенкова, Н.Г. Каменева, С.В. Земляк; Под ред. проф. Н.А. Нагапетьянца. - М.: Вузовский учебник: НИЦ ИНФРА-М, 2013. - 292 с.</w:t>
            </w:r>
            <w:r w:rsidR="00E10C82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- Текст</w:t>
            </w:r>
            <w:proofErr w:type="gramStart"/>
            <w:r w:rsidR="00E10C82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10C82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0" w:history="1">
              <w:r w:rsidR="008408BF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http://znanium.com/bookread2.php?book=395377</w:t>
              </w:r>
            </w:hyperlink>
          </w:p>
          <w:p w:rsidR="008408BF" w:rsidRPr="00AF33D7" w:rsidRDefault="00E10C82" w:rsidP="00746B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Диденко, Н. И. Международный маркетинг. Практика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Н. И. Диденко, Д. Ф. Скрипнюк.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406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978-5-9916-9796-5.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https://www.biblio-online.ru/bcode/434715 (дата обращения: 18.10.2019).</w:t>
            </w:r>
          </w:p>
        </w:tc>
      </w:tr>
      <w:tr w:rsidR="00EC5FB1" w:rsidRPr="00AF33D7" w:rsidTr="00F32743">
        <w:tc>
          <w:tcPr>
            <w:tcW w:w="3936" w:type="dxa"/>
          </w:tcPr>
          <w:p w:rsidR="005D3067" w:rsidRPr="00AF33D7" w:rsidRDefault="00E63B15" w:rsidP="00283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Прогнозирование спроса на товарных рынках </w:t>
            </w:r>
          </w:p>
        </w:tc>
        <w:tc>
          <w:tcPr>
            <w:tcW w:w="10773" w:type="dxa"/>
          </w:tcPr>
          <w:p w:rsidR="00EC5FB1" w:rsidRPr="00AF33D7" w:rsidRDefault="000F74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022FAA" w:rsidRPr="00AF33D7" w:rsidRDefault="00022FAA" w:rsidP="002C3A94">
            <w:pPr>
              <w:pStyle w:val="a5"/>
              <w:numPr>
                <w:ilvl w:val="0"/>
                <w:numId w:val="27"/>
              </w:numPr>
              <w:tabs>
                <w:tab w:val="left" w:pos="7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Голубков, Е. П. Маркетинг для профессионалов: практический курс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Е. П. Голубков.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474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978-5-9916-3749-7.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https://www.biblio-online.ru/bcode/426253 (дата обращения: 18.10.2019).</w:t>
            </w:r>
          </w:p>
          <w:p w:rsidR="00022FAA" w:rsidRPr="00AF33D7" w:rsidRDefault="00E10C82" w:rsidP="002C3A94">
            <w:pPr>
              <w:pStyle w:val="a5"/>
              <w:numPr>
                <w:ilvl w:val="0"/>
                <w:numId w:val="27"/>
              </w:numPr>
              <w:tabs>
                <w:tab w:val="left" w:pos="7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Кузнецова, Г. В. Конъюнктура мировых товарных рынков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Г. В. Кузнецова.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165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978-5-534-09288-2.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https://www.biblio-online.ru/bcode/427573 (дата обращения: 18.10.2019).</w:t>
            </w:r>
            <w:r w:rsidR="00113AF0" w:rsidRPr="00AF33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22FAA" w:rsidRPr="00AF33D7" w:rsidRDefault="00022FAA" w:rsidP="002C3A94">
            <w:pPr>
              <w:pStyle w:val="a5"/>
              <w:numPr>
                <w:ilvl w:val="0"/>
                <w:numId w:val="27"/>
              </w:numPr>
              <w:tabs>
                <w:tab w:val="left" w:pos="7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Деньгов, В. В. Микроэкономика в 2 т. Т. 1. Теория потребительского поведения. Теория фирмы. Теория рынков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бакалавриата, специалитета и магистратуры / В. В. Деньгов. — 4-е изд. — Москва :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410 с. — (Бакалавр.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Специалист.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Магистр).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978-5-534-04211-5.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https://www.biblio-online.ru/bcode/432934 (дата обращения: 18.10.2019).</w:t>
            </w:r>
          </w:p>
          <w:p w:rsidR="00113AF0" w:rsidRPr="00AF33D7" w:rsidRDefault="00113AF0" w:rsidP="00113AF0">
            <w:pPr>
              <w:tabs>
                <w:tab w:val="left" w:pos="7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C1" w:rsidRPr="00AF33D7" w:rsidRDefault="000F74A5" w:rsidP="00113AF0">
            <w:pPr>
              <w:tabs>
                <w:tab w:val="left" w:pos="70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743504" w:rsidRPr="00AF33D7" w:rsidRDefault="00022FAA" w:rsidP="002C3A94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Ф. Максимова [и др.] ; под общей редакцией В. Ф. Максимовой.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325 с. — (Бакалавр.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Академический курс.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978-5-9916-9801-6.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https://www.biblio-online.ru/bcode/437838 (дата обращения: 18.10.2019).</w:t>
            </w:r>
          </w:p>
          <w:p w:rsidR="00022FAA" w:rsidRPr="00AF33D7" w:rsidRDefault="00022FAA" w:rsidP="002C3A94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Ким, И. А. Микроэкономика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И. А. Ким.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328 с. — (Бакалавр.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978-5-534-01637-6.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https://www.biblio-online.ru/bcode/432061 (дата обращения: 18.10.2019).</w:t>
            </w:r>
          </w:p>
          <w:p w:rsidR="00022FAA" w:rsidRPr="00AF33D7" w:rsidRDefault="00022FAA" w:rsidP="002C3A94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Г. А. Родина [и др.] ; под редакцией Г. А. Родиной. — 2-е изд., перераб. и доп. — Москва :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330 с. — (Бакалавр.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978-5-534-07343-0.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https://www.biblio-online.ru/bcode/431997 (дата обращения: 18.10.2019).</w:t>
            </w:r>
          </w:p>
          <w:p w:rsidR="00743504" w:rsidRPr="00AF33D7" w:rsidRDefault="00743504" w:rsidP="00743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504" w:rsidRPr="00AF33D7" w:rsidRDefault="00743504" w:rsidP="00743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AF33D7" w:rsidTr="00F32743">
        <w:tc>
          <w:tcPr>
            <w:tcW w:w="3936" w:type="dxa"/>
          </w:tcPr>
          <w:p w:rsidR="00EC5FB1" w:rsidRPr="00AF33D7" w:rsidRDefault="002F5861" w:rsidP="00106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Коммуникативно-прагматический анализ и моделирование текстов </w:t>
            </w:r>
          </w:p>
        </w:tc>
        <w:tc>
          <w:tcPr>
            <w:tcW w:w="10773" w:type="dxa"/>
          </w:tcPr>
          <w:p w:rsidR="00EC5FB1" w:rsidRPr="00AF33D7" w:rsidRDefault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FA6578" w:rsidRPr="00AF33D7" w:rsidRDefault="00FA6578" w:rsidP="00FA6578">
            <w:pPr>
              <w:tabs>
                <w:tab w:val="left" w:pos="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>Музыкант, В. Л. Основы интегрированных коммуникаций: теория и современные практики в 2 ч. Часть 1. Стратегии, эффективный брендинг</w:t>
            </w:r>
            <w:proofErr w:type="gramStart"/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Л. Музыкант. — Москва</w:t>
            </w:r>
            <w:proofErr w:type="gramStart"/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352 с. — (Бакалавр.</w:t>
            </w:r>
            <w:proofErr w:type="gramEnd"/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978-5-534-09873-0. — Текст</w:t>
            </w:r>
            <w:proofErr w:type="gramStart"/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https://www.biblio-online.ru/bcode/428806 (дата обращения: 18.10.2019).</w:t>
            </w:r>
          </w:p>
          <w:p w:rsidR="00AC472F" w:rsidRPr="00AF33D7" w:rsidRDefault="00FA6578" w:rsidP="00FA6578">
            <w:pPr>
              <w:tabs>
                <w:tab w:val="left" w:pos="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>Селезнева, Л. В. Подготовка рекламного и pr-текста</w:t>
            </w:r>
            <w:proofErr w:type="gramStart"/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В. Селезнева. — Москва</w:t>
            </w:r>
            <w:proofErr w:type="gramStart"/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159 с. — (Университеты России). — ISBN 978-5-534-04084-5. — Текст</w:t>
            </w:r>
            <w:proofErr w:type="gramStart"/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https://www.biblio-online.ru/bcode/438737 (дата обращения: 18.10.2019).</w:t>
            </w:r>
          </w:p>
          <w:p w:rsidR="00FA6578" w:rsidRPr="00AF33D7" w:rsidRDefault="00FA6578" w:rsidP="00FA6578">
            <w:pPr>
              <w:tabs>
                <w:tab w:val="left" w:pos="68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>Жильцова, О. Н. Рекламная деятельность</w:t>
            </w:r>
            <w:proofErr w:type="gramStart"/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О. Н. Жильцова, И. М. Синяева, Д. А. Жильцов. — Москва</w:t>
            </w:r>
            <w:proofErr w:type="gramStart"/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233 с. — (Бакалавр и магистр.</w:t>
            </w:r>
            <w:proofErr w:type="gramEnd"/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978-5-9916-9889-4. — Текст</w:t>
            </w:r>
            <w:proofErr w:type="gramStart"/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https://www.biblio-online.ru/bcode/433656 (дата обращения: 18.10.2019). </w:t>
            </w:r>
          </w:p>
          <w:p w:rsidR="000452C1" w:rsidRPr="00AF33D7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FA6578" w:rsidRPr="00AF33D7" w:rsidRDefault="000452C1" w:rsidP="00FA6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3216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FA6578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>Поляков, В. А. Разработка и технологии производства рекламного продукта</w:t>
            </w:r>
            <w:proofErr w:type="gramStart"/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А. Поляков, А. А. Романов. — Москва</w:t>
            </w:r>
            <w:proofErr w:type="gramStart"/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2017. — 502 с. — (Бакалавр.</w:t>
            </w:r>
            <w:proofErr w:type="gramEnd"/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978-5-534-00728-2. — Текст</w:t>
            </w:r>
            <w:proofErr w:type="gramStart"/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22FAA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https://www.biblio-online.ru/bcode/399157 (дата обращения: 18.10.2019).</w:t>
            </w:r>
          </w:p>
          <w:p w:rsidR="00FA6578" w:rsidRPr="00AF33D7" w:rsidRDefault="00FA6578" w:rsidP="00FA6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2. Разработка рекламного продукта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  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особие / А.А. Романов, Г.А. Васильев, В.А. Поляков. - М.: Вузовский учебник: ИНФРА-М, 2010. - 256 с. </w:t>
            </w:r>
            <w:r w:rsidR="00821331" w:rsidRPr="00AF33D7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821331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21331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http://znanium.com/catalog.php?bookinfo=189456</w:t>
            </w:r>
          </w:p>
          <w:p w:rsidR="00FA6578" w:rsidRPr="00AF33D7" w:rsidRDefault="00FA6578" w:rsidP="00FA6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4. Рекламная деятельность в торговле: Учебник / В.Н. Хапенков, Г.Г. Иванов, Д.В. Федюнин. - М.: ИД ФОРУМ: НИЦ Инфра-М, 2013. - 368 с.</w:t>
            </w:r>
            <w:r w:rsidR="00821331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- Текст</w:t>
            </w:r>
            <w:proofErr w:type="gramStart"/>
            <w:r w:rsidR="00821331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21331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" w:history="1">
              <w:r w:rsidR="00821331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http://znanium.com/catalog.php?bookinfo=371157</w:t>
              </w:r>
            </w:hyperlink>
            <w:r w:rsidR="00821331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578" w:rsidRPr="00AF33D7" w:rsidRDefault="00FA6578" w:rsidP="00FA6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Кузнецов, П. А. Современные технологии коммерческой рекламы: Практическое пособие  / П. А. Кузнецов. — М.: Издательско-торговая корпорация «Дашков и К°», 2014. — 296 с. </w:t>
            </w:r>
            <w:r w:rsidR="00821331" w:rsidRPr="00AF33D7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821331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21331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" w:history="1">
              <w:r w:rsidR="00821331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http://znanium.com/catalog.php?bookinfo=511984</w:t>
              </w:r>
            </w:hyperlink>
            <w:r w:rsidR="00821331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1F15" w:rsidRPr="00AF33D7" w:rsidRDefault="00BA1F15" w:rsidP="00FA6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AF33D7" w:rsidTr="00F32743">
        <w:tc>
          <w:tcPr>
            <w:tcW w:w="3936" w:type="dxa"/>
          </w:tcPr>
          <w:p w:rsidR="00893B9E" w:rsidRPr="00AF33D7" w:rsidRDefault="00AB5C3D" w:rsidP="00AC472F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Лингвистическое обеспечение маркетинга </w:t>
            </w:r>
          </w:p>
        </w:tc>
        <w:tc>
          <w:tcPr>
            <w:tcW w:w="10773" w:type="dxa"/>
          </w:tcPr>
          <w:p w:rsidR="00742966" w:rsidRPr="00AF33D7" w:rsidRDefault="00790DEF" w:rsidP="001A49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742966" w:rsidRPr="00AF33D7" w:rsidRDefault="00742966" w:rsidP="002C3A94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A4917" w:rsidRPr="00AF33D7">
              <w:rPr>
                <w:rFonts w:ascii="Times New Roman" w:hAnsi="Times New Roman" w:cs="Times New Roman"/>
                <w:sz w:val="24"/>
                <w:szCs w:val="24"/>
              </w:rPr>
              <w:t>Вернадская, Ю.С. Текст в рекламе: учеб</w:t>
            </w:r>
            <w:proofErr w:type="gramStart"/>
            <w:r w:rsidR="001A4917" w:rsidRPr="00AF3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A4917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A4917" w:rsidRPr="00AF33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A4917" w:rsidRPr="00AF33D7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вузов, обучающихся по специальности 032401 (350700) «Реклама» / Ю.С. Вернадская. — М.</w:t>
            </w:r>
            <w:proofErr w:type="gramStart"/>
            <w:r w:rsidR="001A4917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A4917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— 288 с. — (Серия «Азбука рекламы»). - ISBN 978-5-238-01382-4. - Текст</w:t>
            </w:r>
            <w:proofErr w:type="gramStart"/>
            <w:r w:rsidR="001A4917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A4917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http://znanium.com/catalog/product/1028768</w:t>
            </w:r>
          </w:p>
          <w:p w:rsidR="001A4917" w:rsidRPr="00AF33D7" w:rsidRDefault="001A4917" w:rsidP="002C3A94">
            <w:pPr>
              <w:pStyle w:val="a5"/>
              <w:numPr>
                <w:ilvl w:val="0"/>
                <w:numId w:val="29"/>
              </w:numPr>
              <w:tabs>
                <w:tab w:val="left" w:pos="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Селезнева, Л. В. Подготовка рекламного и pr-текста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В. Селезнева.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159 с. — (Университеты России). — ISBN 978-5-534-04084-5.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https://www.biblio-online.ru/bcode/438737 (дата обращения: 18.10.2019).</w:t>
            </w:r>
          </w:p>
          <w:p w:rsidR="001A4917" w:rsidRPr="00AF33D7" w:rsidRDefault="001A4917" w:rsidP="002C3A94">
            <w:pPr>
              <w:pStyle w:val="a5"/>
              <w:numPr>
                <w:ilvl w:val="0"/>
                <w:numId w:val="29"/>
              </w:numPr>
              <w:tabs>
                <w:tab w:val="left" w:pos="68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Жильцова, О. Н. Рекламная деятельность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О. Н. Жильцова, И. М. Синяева, Д. А. Жильцов.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233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978-5-9916-9889-4.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https://www.biblio-online.ru/bcode/433656 (дата обращения: 18.10.2019). </w:t>
            </w:r>
          </w:p>
          <w:p w:rsidR="004C776C" w:rsidRPr="00AF33D7" w:rsidRDefault="004C776C" w:rsidP="00926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C" w:rsidRPr="00AF33D7" w:rsidRDefault="004C776C" w:rsidP="009265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DEF" w:rsidRPr="00AF33D7" w:rsidRDefault="00790DEF" w:rsidP="00034A8E">
            <w:pPr>
              <w:tabs>
                <w:tab w:val="left" w:pos="224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</w:t>
            </w:r>
            <w:r w:rsidR="00034A8E"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034A8E" w:rsidRPr="00AF33D7" w:rsidRDefault="00034A8E" w:rsidP="002C3A94">
            <w:pPr>
              <w:pStyle w:val="a5"/>
              <w:numPr>
                <w:ilvl w:val="0"/>
                <w:numId w:val="30"/>
              </w:numPr>
              <w:tabs>
                <w:tab w:val="left" w:pos="2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П. А. Современные технологии коммерческой рекламы: Практическое пособие  / П.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Кузнецов. — М.: Издательско-торговая корпорация «Дашков и К°», 2014. – 296 с. </w:t>
            </w:r>
            <w:r w:rsidR="00F91466" w:rsidRPr="00AF33D7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F91466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91466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 </w:t>
            </w:r>
            <w:hyperlink r:id="rId53" w:history="1">
              <w:r w:rsidR="001A4917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http://znanium.com/catalog.php?bookinfo=511984</w:t>
              </w:r>
            </w:hyperlink>
            <w:r w:rsidR="001A4917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21FC" w:rsidRPr="00AF33D7" w:rsidRDefault="001A4917" w:rsidP="002C3A94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Колесниченко, А. В. Техника и технология сми. Подготовка текстов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В. Колесниченко.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292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978-5-534-02290-2.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https://www.biblio-online.ru/bcode/433831 (дата обращения: 18.10.2019). </w:t>
            </w:r>
          </w:p>
          <w:p w:rsidR="001A4917" w:rsidRPr="00AF33D7" w:rsidRDefault="001A4917" w:rsidP="002C3A94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П. А.Копирайтинг&amp;спичрайтинг.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Эффективные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рекламные и PR-технологии  / П. А. Кузнецов. — М.: Издательско-торговая корпорация «Дашков и К°», 2015. – 260 с. </w:t>
            </w:r>
            <w:r w:rsidR="00F91466" w:rsidRPr="00AF33D7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F91466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91466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 </w:t>
            </w:r>
            <w:hyperlink r:id="rId54" w:history="1">
              <w:r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http://znanium.com/catalog.php?bookinfo=513046</w:t>
              </w:r>
            </w:hyperlink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B9E" w:rsidRPr="00AF33D7" w:rsidTr="00F32743">
        <w:tc>
          <w:tcPr>
            <w:tcW w:w="3936" w:type="dxa"/>
          </w:tcPr>
          <w:p w:rsidR="00893B9E" w:rsidRPr="00AF33D7" w:rsidRDefault="004C776C" w:rsidP="00893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</w:t>
            </w:r>
            <w:proofErr w:type="gramStart"/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интернет-технологиями</w:t>
            </w:r>
            <w:proofErr w:type="gramEnd"/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маркетинге </w:t>
            </w:r>
          </w:p>
        </w:tc>
        <w:tc>
          <w:tcPr>
            <w:tcW w:w="10773" w:type="dxa"/>
          </w:tcPr>
          <w:p w:rsidR="000452C1" w:rsidRPr="00AF33D7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145AAB" w:rsidRPr="00AF33D7" w:rsidRDefault="00145AAB" w:rsidP="0014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AAB" w:rsidRPr="00AF33D7" w:rsidRDefault="007769B4" w:rsidP="002C3A94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Интернет-маркетинг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О. Н. Жильцова [и др.] ; под общей редакцией О. Н. Жильцовой. — 2-е изд., перераб. и доп. — Москва : Издательство Юрайт, 2019. — 301 с. — (Высшее образование). — ISBN 978-5-534-04238-2.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https://www.biblio-online.ru/bcode/432128 (дата обращения: 18.10.2019).</w:t>
            </w:r>
          </w:p>
          <w:p w:rsidR="007769B4" w:rsidRPr="00AF33D7" w:rsidRDefault="007769B4" w:rsidP="002C3A94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Маркетинг-менеджмент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В. Липсиц [и др.] ; под редакцией И. В. Липсица, О. К. Ойнер.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379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978-5-534-01165-4.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</w:t>
            </w:r>
            <w:hyperlink r:id="rId55" w:history="1">
              <w:r w:rsidR="000016AB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https://www.biblio-online.ru/bcode/432976</w:t>
              </w:r>
            </w:hyperlink>
            <w:r w:rsidR="000016AB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18.10.2019).</w:t>
            </w:r>
          </w:p>
          <w:p w:rsidR="007769B4" w:rsidRPr="00AF33D7" w:rsidRDefault="007769B4" w:rsidP="002C3A94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Калюжнова, Н. Я. Современные модели маркетинга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Я. Калюжнова, Ю. Е. Кошурникова ; под общей редакцией Н. Я. Калюжновой. — 2-е изд., испр. и доп. — Москва : Издательство Юрайт, 2019. — 170 с. — (Университеты России). — ISBN 978-5-534-08407-8.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</w:t>
            </w:r>
            <w:hyperlink r:id="rId56" w:history="1">
              <w:r w:rsidR="000016AB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https://www.biblio-online.ru/bcode/438984</w:t>
              </w:r>
            </w:hyperlink>
            <w:r w:rsidR="000016AB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18.10.2019).</w:t>
            </w:r>
          </w:p>
          <w:p w:rsidR="000F3B06" w:rsidRPr="00AF33D7" w:rsidRDefault="007769B4" w:rsidP="0014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F3B06" w:rsidRPr="00AF33D7" w:rsidRDefault="000F3B06" w:rsidP="000F3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C1" w:rsidRPr="00AF33D7" w:rsidRDefault="000452C1" w:rsidP="000F3B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145AAB" w:rsidRPr="00AF33D7" w:rsidRDefault="007769B4" w:rsidP="002C3A94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Кожевникова, Г. П. Информационные системы и технологии в маркетинге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Г. П. Кожевникова, Б. Е. Одинцов.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444 с. — (Бакалавр.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978-5-534-07447-5.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online.ru/bcode/433178 (дата обращения: 18.10.2019).</w:t>
            </w:r>
          </w:p>
          <w:p w:rsidR="00145AAB" w:rsidRPr="00AF33D7" w:rsidRDefault="00145AAB" w:rsidP="002C3A94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2. Интер</w:t>
            </w:r>
            <w:r w:rsidR="007769B4" w:rsidRPr="00AF33D7">
              <w:rPr>
                <w:rFonts w:ascii="Times New Roman" w:hAnsi="Times New Roman" w:cs="Times New Roman"/>
                <w:sz w:val="24"/>
                <w:szCs w:val="24"/>
              </w:rPr>
              <w:t>нет-реклама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:   : Учебное пособие / А.А. Годин, А.М. Годин, В.М. Комаров. - 2-e изд. - М.: Дашков и К, 2012. - 168 с. </w:t>
            </w:r>
            <w:r w:rsidR="007769B4" w:rsidRPr="00AF33D7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7769B4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769B4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</w:t>
            </w:r>
            <w:hyperlink r:id="rId57" w:history="1">
              <w:r w:rsidR="007769B4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http://znanium.com/catalog.php?bookinfo=337799</w:t>
              </w:r>
            </w:hyperlink>
            <w:r w:rsidR="007769B4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AAB" w:rsidRPr="00AF33D7" w:rsidRDefault="007769B4" w:rsidP="002C3A94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Полынская, Г. А. Информационные системы маркетинга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Г. А. Полынская.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370 с. — (Бакалавр.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978-5-534-02686-3.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https://www.biblio-online.ru/bcode/432973 (дата обращения: 18.10.2019).</w:t>
            </w:r>
          </w:p>
          <w:p w:rsidR="00CA10EA" w:rsidRPr="00AF33D7" w:rsidRDefault="00145AAB" w:rsidP="002C3A94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5. Web-аппликации в Интернет-маркетинге: проектирование, создание и применение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   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/ Винарский Я.С., Гутгарц Р.Д. - М.:НИЦ ИНФРА-М, 2015. - 269 с. </w:t>
            </w:r>
            <w:r w:rsidR="007769B4" w:rsidRPr="00AF33D7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7769B4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769B4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" w:history="1">
              <w:r w:rsidR="007769B4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http://znanium.com/catalog.php?bookinfo=468977</w:t>
              </w:r>
            </w:hyperlink>
            <w:r w:rsidR="007769B4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3B9E" w:rsidRPr="00AF33D7" w:rsidTr="00F32743">
        <w:tc>
          <w:tcPr>
            <w:tcW w:w="3936" w:type="dxa"/>
          </w:tcPr>
          <w:p w:rsidR="00893B9E" w:rsidRPr="00AF33D7" w:rsidRDefault="00145AAB" w:rsidP="00145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МЛМ-технологиями </w:t>
            </w:r>
          </w:p>
          <w:p w:rsidR="00307B5E" w:rsidRPr="00AF33D7" w:rsidRDefault="00307B5E" w:rsidP="00307B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5E" w:rsidRPr="00AF33D7" w:rsidRDefault="00307B5E" w:rsidP="00307B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42AA7" w:rsidRPr="00AF33D7" w:rsidRDefault="00142AA7" w:rsidP="00142A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142AA7" w:rsidRPr="00AF33D7" w:rsidRDefault="00142AA7" w:rsidP="0014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6AB" w:rsidRPr="00AF33D7" w:rsidRDefault="000016AB" w:rsidP="002C3A94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Калюжнова, Н. Я. Современные модели маркетинга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Я. Калюжнова, Ю. Е. Кошурникова ; под общей редакцией Н. Я. Калюжновой. — 2-е изд., испр. и доп. — Москва : Издательство Юрайт, 2019. — 170 с. — (Университеты России). — ISBN 978-5-534-08407-8.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</w:t>
            </w:r>
            <w:hyperlink r:id="rId59" w:history="1">
              <w:r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https://www.biblio-online.ru/bcode/438984</w:t>
              </w:r>
            </w:hyperlink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 (дата обращения: 18.10.2019).</w:t>
            </w:r>
          </w:p>
          <w:p w:rsidR="000016AB" w:rsidRPr="00AF33D7" w:rsidRDefault="000016AB" w:rsidP="002C3A94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Маркетинг-менеджмент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В. Липсиц [и др.] ; под редакцией И. В. Липсица, О. К. Ойнер.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379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978-5-534-01165-4.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</w:t>
            </w:r>
            <w:hyperlink r:id="rId60" w:history="1">
              <w:r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https://www.biblio-online.ru/bcode/432976</w:t>
              </w:r>
            </w:hyperlink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 (дата обращения: 18.10.2019).</w:t>
            </w:r>
          </w:p>
          <w:p w:rsidR="000016AB" w:rsidRPr="00AF33D7" w:rsidRDefault="000016AB" w:rsidP="002C3A94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Управление продажами : учебник / под общ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ед. С.В. Земляк. — М.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 : ИНФРА-М, 2019. — 300 с. -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URL:http://znanium.com/catalog/product/1019525</w:t>
            </w:r>
          </w:p>
          <w:p w:rsidR="000016AB" w:rsidRPr="00AF33D7" w:rsidRDefault="000016AB" w:rsidP="002C3A94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AAB" w:rsidRPr="00AF33D7" w:rsidRDefault="00145AAB" w:rsidP="0014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A7" w:rsidRPr="00AF33D7" w:rsidRDefault="00142AA7" w:rsidP="00142A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7769B4" w:rsidRPr="00AF33D7" w:rsidRDefault="00145AAB" w:rsidP="002C3A94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Основы маркетинга</w:t>
            </w:r>
            <w:proofErr w:type="gramStart"/>
            <w:r w:rsidR="004A7255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Ю.Н. Егоров. - 2-e изд., перераб. и доп. - М.: НИЦ ИНФРА-М, 2015. - 292 с. </w:t>
            </w:r>
            <w:r w:rsidR="000016AB" w:rsidRPr="00AF33D7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0016AB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016AB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hyperlink r:id="rId61" w:history="1">
              <w:r w:rsidR="000016AB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http://znanium.com/bookread2.php?book=472903</w:t>
              </w:r>
            </w:hyperlink>
          </w:p>
          <w:p w:rsidR="00145AAB" w:rsidRPr="00AF33D7" w:rsidRDefault="00145AAB" w:rsidP="002C3A94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Методы стимулирования продаж в торговле</w:t>
            </w:r>
            <w:proofErr w:type="gramStart"/>
            <w:r w:rsidR="007468F5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С.Б. Алексина, Г.Г. Иванов, В.К.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Крышталев, Т.В. Панкина. - М.: ИД ФОРУМ: НИЦ Инфра-М, 2013. - 304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16AB" w:rsidRPr="00AF3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0016AB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Текст : электронный. - URL:</w:t>
            </w:r>
            <w:hyperlink r:id="rId62" w:history="1">
              <w:r w:rsidR="007769B4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http://znanium.com/bookread2.php?book=364993</w:t>
              </w:r>
            </w:hyperlink>
          </w:p>
          <w:p w:rsidR="007769B4" w:rsidRPr="00AF33D7" w:rsidRDefault="007769B4" w:rsidP="002C3A94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7 навыков высокоэффективных профессионалов сетевого маркетинга: Научно-популярное / Кови С. - М.:Альпина Паблишер, 2017. - 128 с.: ISBN 978-5-9614-6204-3 </w:t>
            </w:r>
            <w:r w:rsidR="000016AB" w:rsidRPr="00AF33D7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0016AB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016AB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hyperlink r:id="rId63" w:history="1">
              <w:r w:rsidR="000016AB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http://znanium.com/catalog/product/1001985</w:t>
              </w:r>
            </w:hyperlink>
            <w:r w:rsidR="000016AB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AAB" w:rsidRPr="00AF33D7" w:rsidRDefault="00145AAB" w:rsidP="0014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AF33D7" w:rsidTr="00F32743">
        <w:tc>
          <w:tcPr>
            <w:tcW w:w="3936" w:type="dxa"/>
          </w:tcPr>
          <w:p w:rsidR="00307B5E" w:rsidRPr="00AF33D7" w:rsidRDefault="00E21140" w:rsidP="00307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Рекламный маркетинг </w:t>
            </w:r>
          </w:p>
          <w:p w:rsidR="00307B5E" w:rsidRPr="00AF33D7" w:rsidRDefault="00307B5E" w:rsidP="00307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B5E" w:rsidRPr="00AF33D7" w:rsidRDefault="00307B5E" w:rsidP="00307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B5E" w:rsidRPr="00AF33D7" w:rsidRDefault="00307B5E" w:rsidP="00307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9B3953" w:rsidRPr="00AF33D7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7D283C" w:rsidRPr="00AF33D7" w:rsidRDefault="007D283C" w:rsidP="006C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DF4" w:rsidRPr="00AF33D7" w:rsidRDefault="006C7DF4" w:rsidP="002C3A94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Жильцова, О. Н. Рекламная деятельность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О. Н. Жильцова, И. М. Синяева, Д. А. Жильцов.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233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978-5-9916-9889-4.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https://www.biblio-online.ru/bcode/433656 (дата обращения: 18.10.2019).</w:t>
            </w:r>
          </w:p>
          <w:p w:rsidR="006C7DF4" w:rsidRPr="00AF33D7" w:rsidRDefault="006C7DF4" w:rsidP="002C3A94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Поляков, В. А. Разработка и технологии производства рекламного продукта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А. Поляков, А. А. Романов.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514 с. — (Бакалавр.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978-5-534-05261-9.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https://www.biblio-online.ru/bcode/432145 (дата обращения: 18.10.2019).</w:t>
            </w:r>
          </w:p>
          <w:p w:rsidR="006C7DF4" w:rsidRPr="00AF33D7" w:rsidRDefault="006C7DF4" w:rsidP="002C3A94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Маркетинг PR и рекламы: учебник для студентов вузов, обучающихся по специальности «Маркетинг» / И.М. Синяева [и др.]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И.М. Синяевой. — М.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ЮНИТИ-ДАНА,2017. - 495 с. - ISBN 978-5-238-02194-2. -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http://znanium.com/catalog/product/1028516</w:t>
            </w:r>
          </w:p>
          <w:p w:rsidR="007D283C" w:rsidRPr="00AF33D7" w:rsidRDefault="007D283C" w:rsidP="00F32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Pr="00AF33D7" w:rsidRDefault="009B3953" w:rsidP="00F323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E21140" w:rsidRPr="00AF33D7" w:rsidRDefault="00E21140" w:rsidP="002C3A94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Б.А. Соловьев, А.А. Мешков, Б.В. Мусатов. - М.: НИЦ ИНФРА-М, 2016. - 336 с. </w:t>
            </w:r>
            <w:r w:rsidR="006C7DF4" w:rsidRPr="00AF33D7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6C7DF4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C7DF4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hyperlink r:id="rId64" w:history="1">
              <w:r w:rsidR="006C7DF4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http://znanium.com/catalog.php?bookinfo=536868</w:t>
              </w:r>
            </w:hyperlink>
            <w:r w:rsidR="006C7DF4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140" w:rsidRPr="00AF33D7" w:rsidRDefault="00E21140" w:rsidP="002C3A94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глубинные смыслы / А.Н. Мудров - М.: Магистр, НИЦ ИНФРА-М, 2015. - 101 с. </w:t>
            </w:r>
            <w:r w:rsidR="006C7DF4" w:rsidRPr="00AF33D7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5" w:history="1">
              <w:r w:rsidR="006C7DF4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http://znanium.com/catalog.php?bookinfo=510844</w:t>
              </w:r>
            </w:hyperlink>
            <w:r w:rsidR="006C7DF4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83C" w:rsidRPr="00AF33D7" w:rsidRDefault="006C7DF4" w:rsidP="002C3A94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Федотова, Л. Н. Реклама: теория и практика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Л. Н. Федотова.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391 с. — (Бакалавр.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978-5-9916-8299-2.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https://www.biblio-online.ru/bcode/433005 (дата обращения: 18.10.2019).</w:t>
            </w:r>
          </w:p>
          <w:p w:rsidR="00E21140" w:rsidRPr="00AF33D7" w:rsidRDefault="00E21140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AF33D7" w:rsidTr="00F32743">
        <w:tc>
          <w:tcPr>
            <w:tcW w:w="3936" w:type="dxa"/>
          </w:tcPr>
          <w:p w:rsidR="00893B9E" w:rsidRPr="00AF33D7" w:rsidRDefault="00E21140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Кросскультурные коммуникации в маркетинге</w:t>
            </w:r>
          </w:p>
        </w:tc>
        <w:tc>
          <w:tcPr>
            <w:tcW w:w="10773" w:type="dxa"/>
          </w:tcPr>
          <w:p w:rsidR="00F45B29" w:rsidRPr="00AF33D7" w:rsidRDefault="00F45B29" w:rsidP="00F45B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E21140" w:rsidRPr="00AF33D7" w:rsidRDefault="00842FA0" w:rsidP="002C3A94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Интегрированные коммуникации: реклама, паблик рилейшнз, брендинг: Учебное пособие / Шарков Ф.И. - М.:Дашков и К, 2018. - 324 с. -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http://znanium.com/catalog/product/342869</w:t>
            </w:r>
          </w:p>
          <w:p w:rsidR="00841723" w:rsidRPr="00AF33D7" w:rsidRDefault="00841723" w:rsidP="002C3A94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Жильцова, О. Н. Рекламная деятельность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О. Н. Жильцова, И. М. Синяева, Д. А. Жильцов.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233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978-5-9916-9889-4.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https://www.biblio-online.ru/bcode/433656 (дата обращения: 18.10.2019).</w:t>
            </w:r>
          </w:p>
          <w:p w:rsidR="00842FA0" w:rsidRPr="00AF33D7" w:rsidRDefault="00842FA0" w:rsidP="002C3A94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Селезнева, Л. В. Подготовка рекламного и pr-текста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В. Селезнева.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159 с. — (Университеты России). — ISBN 978-5-534-04084-5.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https://www.biblio-online.ru/bcode/438737 (дата обращения: 18.10.2019).</w:t>
            </w:r>
          </w:p>
          <w:p w:rsidR="00F45B29" w:rsidRPr="00AF33D7" w:rsidRDefault="00F45B29" w:rsidP="0010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29" w:rsidRPr="00AF33D7" w:rsidRDefault="00F45B29" w:rsidP="00F45B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E21140" w:rsidRPr="00AF33D7" w:rsidRDefault="00F45B29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2114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А. М. Коммуникационный маркетинг: креативные средства и инструменты: Учебное пособие / Пономарева А.М. - М.: ИЦ РИОР, НИЦ ИНФРА-М, 2016. - 247 с. </w:t>
            </w:r>
            <w:r w:rsidR="00842FA0" w:rsidRPr="00AF33D7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842FA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42FA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="004F4C58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6" w:history="1">
              <w:r w:rsidR="00842FA0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http://znanium.com/go.php?id=543676</w:t>
              </w:r>
            </w:hyperlink>
            <w:r w:rsidR="00842FA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140" w:rsidRPr="00AF33D7" w:rsidRDefault="00E21140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ab/>
              <w:t>Гойхман О. Я. Бизнес-коммуникации в сервисе: документационные, речевые, имиджевые и рекламные технологии</w:t>
            </w:r>
            <w:r w:rsidR="00233A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F4C58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особие / О.Я. Гойхман, Л.М. Гончарова, М.О. Кошлякова, Т.М. Надеина ; под ред. О.Я. Гойхмана, Л.М. Гончаровой. — М.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229 с. </w:t>
            </w:r>
            <w:r w:rsidR="00842FA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hyperlink r:id="rId67" w:history="1">
              <w:r w:rsidR="00842FA0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http://znanium.com/go.php?id=782841</w:t>
              </w:r>
            </w:hyperlink>
            <w:r w:rsidR="00842FA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140" w:rsidRPr="00AF33D7" w:rsidRDefault="00842FA0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114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Н. В. Национальные стереотипы в межкультурной коммуникации: Монография / Н.В. Сорокина. - М.: ИЦ РИОР: НИЦ ИНФРА-М, 2014. - 265 с.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="00E2114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hyperlink r:id="rId68" w:history="1">
              <w:r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http://znanium.com/go.php?id=445197</w:t>
              </w:r>
            </w:hyperlink>
          </w:p>
          <w:p w:rsidR="00842FA0" w:rsidRPr="00AF33D7" w:rsidRDefault="00842FA0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4.Гальчук, Л. М. Основы кросскультурной коммуникации и менеджмента: практический курс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высших учебных заведений / Л. М. Гальчук. - М.: Вузовский Учебник; Инфра-М, 2015. - 175 с. -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69" w:history="1">
              <w:r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http://znanium.com/go.php?id=472421</w:t>
              </w:r>
            </w:hyperlink>
          </w:p>
          <w:p w:rsidR="00E21140" w:rsidRPr="00AF33D7" w:rsidRDefault="00E21140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29" w:rsidRPr="00AF33D7" w:rsidRDefault="00F45B29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40" w:rsidRPr="00AF33D7" w:rsidTr="00F32743">
        <w:tc>
          <w:tcPr>
            <w:tcW w:w="3936" w:type="dxa"/>
          </w:tcPr>
          <w:p w:rsidR="00E21140" w:rsidRPr="00AF33D7" w:rsidRDefault="00E21140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t>Бренд-менеджмент</w:t>
            </w:r>
          </w:p>
          <w:p w:rsidR="00E21140" w:rsidRPr="00AF33D7" w:rsidRDefault="00E21140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E21140" w:rsidRPr="00AF33D7" w:rsidRDefault="00E21140" w:rsidP="00E211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842FA0" w:rsidRPr="00AF33D7" w:rsidRDefault="00E21140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42FA0" w:rsidRPr="00AF33D7">
              <w:rPr>
                <w:rFonts w:ascii="Times New Roman" w:hAnsi="Times New Roman" w:cs="Times New Roman"/>
                <w:sz w:val="24"/>
                <w:szCs w:val="24"/>
              </w:rPr>
              <w:t>Домнин, В. Н. Брендинг</w:t>
            </w:r>
            <w:proofErr w:type="gramStart"/>
            <w:r w:rsidR="00842FA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42FA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В. Н. Домнин. — Москва</w:t>
            </w:r>
            <w:proofErr w:type="gramStart"/>
            <w:r w:rsidR="00842FA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42FA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42FA0"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411 с. — (Бакалавр и магистр.</w:t>
            </w:r>
            <w:proofErr w:type="gramEnd"/>
            <w:r w:rsidR="00842FA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42FA0"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842FA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</w:t>
            </w:r>
            <w:r w:rsidR="00842FA0" w:rsidRPr="00AF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978-5-534-02980-2. — Текст</w:t>
            </w:r>
            <w:proofErr w:type="gramStart"/>
            <w:r w:rsidR="00842FA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42FA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https://www.biblio-online.ru/bcode/433237 (дата обращения: 18.10.2019).</w:t>
            </w:r>
          </w:p>
          <w:p w:rsidR="00E21140" w:rsidRPr="00AF33D7" w:rsidRDefault="00E21140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E3377" w:rsidRPr="00AF33D7">
              <w:rPr>
                <w:rFonts w:ascii="Times New Roman" w:hAnsi="Times New Roman" w:cs="Times New Roman"/>
                <w:sz w:val="24"/>
                <w:szCs w:val="24"/>
              </w:rPr>
              <w:t>Бренд-менеджмент : учеб</w:t>
            </w:r>
            <w:proofErr w:type="gramStart"/>
            <w:r w:rsidR="00FE3377" w:rsidRPr="00AF3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E3377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E3377" w:rsidRPr="00AF33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E3377" w:rsidRPr="00AF33D7">
              <w:rPr>
                <w:rFonts w:ascii="Times New Roman" w:hAnsi="Times New Roman" w:cs="Times New Roman"/>
                <w:sz w:val="24"/>
                <w:szCs w:val="24"/>
              </w:rPr>
              <w:t>особие / О.Г. Кузьмина. — М.</w:t>
            </w:r>
            <w:proofErr w:type="gramStart"/>
            <w:r w:rsidR="00FE3377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E3377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2018. — 176 с. - Текст</w:t>
            </w:r>
            <w:proofErr w:type="gramStart"/>
            <w:r w:rsidR="00FE3377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E3377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http://znanium.com/catalog/product/939859</w:t>
            </w:r>
          </w:p>
          <w:p w:rsidR="00E21140" w:rsidRPr="00AF33D7" w:rsidRDefault="00E21140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42FA0" w:rsidRPr="00AF33D7">
              <w:rPr>
                <w:rFonts w:ascii="Times New Roman" w:hAnsi="Times New Roman" w:cs="Times New Roman"/>
                <w:sz w:val="24"/>
                <w:szCs w:val="24"/>
              </w:rPr>
              <w:t>Тульчинский, Г. Л. Бренд-менеджмент. Брендинг и работа с персоналом</w:t>
            </w:r>
            <w:proofErr w:type="gramStart"/>
            <w:r w:rsidR="00842FA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42FA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Г. Л. Тульчинский, В. И. Терентьева. — 2-е изд., испр. и доп. — Москва : Издательство Юрайт, 2019. — 255 с. — (Авторский учебник). — ISBN 978-5-534-05503-0. — Текст</w:t>
            </w:r>
            <w:proofErr w:type="gramStart"/>
            <w:r w:rsidR="00842FA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42FA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https://www.biblio-online.ru/bcode/437894 (дата обращения: 18.10.2019).</w:t>
            </w:r>
          </w:p>
          <w:p w:rsidR="00E21140" w:rsidRPr="00AF33D7" w:rsidRDefault="00E21140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40" w:rsidRPr="00AF33D7" w:rsidRDefault="00E21140" w:rsidP="00E211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</w:t>
            </w:r>
          </w:p>
          <w:p w:rsidR="00E21140" w:rsidRPr="00AF33D7" w:rsidRDefault="00FE3377" w:rsidP="002C3A94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Пономарёва, Е. А. Бренд-менеджмент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Е. А. Пономарёва.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341 с. — (Бакалавр.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978-5-9916-9046-1.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https://biblio-online.ru/bcode/413389 (дата обращения: 18.10.2019).</w:t>
            </w:r>
          </w:p>
          <w:p w:rsidR="00FE3377" w:rsidRPr="00AF33D7" w:rsidRDefault="00FE3377" w:rsidP="002C3A94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Карпова, С. В. Брендинг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С. В. Карпова, И. К. Захаренко. — 2-е изд., перераб. и доп. — Москва :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2017. — 439 с. — (Бакалавр.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978-5-9916-3732-9.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https://biblio-online.ru/bcode/403617 (дата обращения: 18.10.2019).</w:t>
            </w:r>
          </w:p>
          <w:p w:rsidR="00E21140" w:rsidRPr="00AF33D7" w:rsidRDefault="00FE3377" w:rsidP="002C3A94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Рожков, И. Я. Брендинг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И. Я. Рожков, В. Г. Кисмерешкин.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331 с. — (Бакалавр.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978-5-9916-3284-3.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https://www.biblio-online.ru/bcode/425868 (дата обращения: 18.10.2019). </w:t>
            </w:r>
          </w:p>
          <w:p w:rsidR="00E21140" w:rsidRPr="00AF33D7" w:rsidRDefault="00E21140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40" w:rsidRPr="00AF33D7" w:rsidTr="00F32743">
        <w:tc>
          <w:tcPr>
            <w:tcW w:w="3936" w:type="dxa"/>
          </w:tcPr>
          <w:p w:rsidR="00E21140" w:rsidRPr="00AF33D7" w:rsidRDefault="00E21140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Корпоративная айдентика</w:t>
            </w:r>
          </w:p>
          <w:p w:rsidR="00E21140" w:rsidRPr="00AF33D7" w:rsidRDefault="00E21140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140" w:rsidRPr="00AF33D7" w:rsidRDefault="00E21140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064AE2" w:rsidRPr="00AF33D7" w:rsidRDefault="00064AE2" w:rsidP="00064A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FE3377" w:rsidRPr="00AF33D7" w:rsidRDefault="00FE3377" w:rsidP="002C3A94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Тульчинский, Г. Л. Бренд-менеджмент. Брендинг и работа с персоналом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Г. Л. Тульчинский, В. И. Терентьева. — 2-е изд., испр. и доп. — Москва : Издательство Юрайт, 2019. — 255 с. — (Авторский учебник). — ISBN 978-5-534-05503-0.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https://www.biblio-online.ru/bcode/437894 (дата обращения: 18.10.2019).</w:t>
            </w:r>
          </w:p>
          <w:p w:rsidR="00FE3377" w:rsidRPr="00AF33D7" w:rsidRDefault="00FE3377" w:rsidP="002C3A94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Бренд-менеджмент : учеб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особие / О.Г. Кузьмина. — М.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2018. — 176 с. -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70" w:history="1">
              <w:r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http://znanium.com/catalog/product/939859</w:t>
              </w:r>
            </w:hyperlink>
          </w:p>
          <w:p w:rsidR="00FE3377" w:rsidRPr="00AF33D7" w:rsidRDefault="00FE3377" w:rsidP="002C3A94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Тульчинский, Г. Л. Бренд-менеджмент. Брендинг и работа с персоналом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бакалавриата и магистратуры / Г. Л. Тульчинский, В. И. Терентьева. — 2-е изд., испр. и доп. — Москва : Издательство Юрайт, 2019. — 255 с. — (Авторский учебник). — ISBN 978-5-534-05503-0.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https://www.biblio-online.ru/bcode/437894 (дата обращения: 18.10.2019).</w:t>
            </w:r>
          </w:p>
          <w:p w:rsidR="00FE3377" w:rsidRPr="00AF33D7" w:rsidRDefault="00FE3377" w:rsidP="00FE337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77" w:rsidRPr="00AF33D7" w:rsidRDefault="00FE3377" w:rsidP="00FE337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E2" w:rsidRPr="00AF33D7" w:rsidRDefault="00064AE2" w:rsidP="00064A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064AE2" w:rsidRPr="00AF33D7" w:rsidRDefault="00064AE2" w:rsidP="002C3A94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Шарков Ф. И. Константы гудвилла: стиль, паблисити, репутация, имидж и бренд фирмы: Учебное пособие / Ф.И. Шарков. - 2-e изд. - М.: Дашков и К: "Издательство Шаркова", 2012. - 272 с. </w:t>
            </w:r>
            <w:r w:rsidR="00FE3377" w:rsidRPr="00AF33D7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FE3377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E3377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1" w:history="1">
              <w:r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http://znanium.com/bookread2.php?book=327924</w:t>
              </w:r>
            </w:hyperlink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377" w:rsidRPr="00AF33D7" w:rsidRDefault="00FE3377" w:rsidP="002C3A94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Пономарёва, Е. А. Бренд-менеджмент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Е. А. Пономарёва.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341 с. — (Бакалавр.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978-5-9916-9046-1.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https://biblio-online.ru/bcode/413389 (дата обращения: 18.10.2019).</w:t>
            </w:r>
          </w:p>
          <w:p w:rsidR="00FE3377" w:rsidRPr="00AF33D7" w:rsidRDefault="00FE3377" w:rsidP="002C3A94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Карпова, С. В. Брендинг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С. В. Карпова, И. К. Захаренко. — 2-е изд., перераб. и доп. — Москва :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2017. — 439 с. — (Бакалавр.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978-5-9916-3732-9.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https://biblio-online.ru/bcode/403617 (дата обращения: 18.10.2019).</w:t>
            </w:r>
          </w:p>
          <w:p w:rsidR="00FE3377" w:rsidRPr="00AF33D7" w:rsidRDefault="00FE3377" w:rsidP="002C3A94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Рожков, И. Я. Брендинг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И. Я. Рожков, В. Г. Кисмерешкин.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331 с. — (Бакалавр.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978-5-9916-3284-3.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https://www.biblio-online.ru/bcode/425868 (дата обращения: 18.10.2019). </w:t>
            </w:r>
          </w:p>
          <w:p w:rsidR="00FE3377" w:rsidRPr="00AF33D7" w:rsidRDefault="00FE3377" w:rsidP="00064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E2" w:rsidRPr="00AF33D7" w:rsidRDefault="00064AE2" w:rsidP="00064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40" w:rsidRPr="00AF33D7" w:rsidRDefault="00E21140" w:rsidP="00F45B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1FFF" w:rsidRPr="00AF33D7" w:rsidTr="00F32743">
        <w:tc>
          <w:tcPr>
            <w:tcW w:w="3936" w:type="dxa"/>
          </w:tcPr>
          <w:p w:rsidR="00201FFF" w:rsidRPr="00AF33D7" w:rsidRDefault="00201FFF" w:rsidP="00201F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Проектирование торгового пространства и формирование системы мерчандайзинга</w:t>
            </w:r>
          </w:p>
        </w:tc>
        <w:tc>
          <w:tcPr>
            <w:tcW w:w="10773" w:type="dxa"/>
          </w:tcPr>
          <w:p w:rsidR="00220D03" w:rsidRPr="00AF33D7" w:rsidRDefault="00220D03" w:rsidP="00220D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220D03" w:rsidRPr="00AF33D7" w:rsidRDefault="00220D03" w:rsidP="0022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1.  Давыдкина И. Б. Проектирование и организация торгового пространства предприятий розничной торговли и общественного питания</w:t>
            </w:r>
            <w:proofErr w:type="gramStart"/>
            <w:r w:rsidR="00233A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Давыдкина И.Б. - М.:НИЦ ИНФРА-М, 2017. - 266 с</w:t>
            </w:r>
            <w:r w:rsidR="00404CD2" w:rsidRPr="00AF33D7">
              <w:rPr>
                <w:rFonts w:ascii="Times New Roman" w:hAnsi="Times New Roman" w:cs="Times New Roman"/>
                <w:sz w:val="24"/>
                <w:szCs w:val="24"/>
              </w:rPr>
              <w:t>. - Текст</w:t>
            </w:r>
            <w:proofErr w:type="gramStart"/>
            <w:r w:rsidR="00404CD2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04CD2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72" w:history="1">
              <w:r w:rsidR="00FE3377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http://znanium.com/go.php?id=899751</w:t>
              </w:r>
            </w:hyperlink>
            <w:r w:rsidR="00FE3377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D03" w:rsidRPr="00AF33D7" w:rsidRDefault="00220D03" w:rsidP="0022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3377" w:rsidRPr="00AF33D7">
              <w:rPr>
                <w:rFonts w:ascii="Times New Roman" w:hAnsi="Times New Roman" w:cs="Times New Roman"/>
                <w:sz w:val="24"/>
                <w:szCs w:val="24"/>
              </w:rPr>
              <w:t>Управление продажами : учебник / под общ</w:t>
            </w:r>
            <w:proofErr w:type="gramStart"/>
            <w:r w:rsidR="00FE3377" w:rsidRPr="00AF3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E3377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E3377" w:rsidRPr="00AF33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E3377" w:rsidRPr="00AF33D7">
              <w:rPr>
                <w:rFonts w:ascii="Times New Roman" w:hAnsi="Times New Roman" w:cs="Times New Roman"/>
                <w:sz w:val="24"/>
                <w:szCs w:val="24"/>
              </w:rPr>
              <w:t>ед. С.В. Земляк. — М.</w:t>
            </w:r>
            <w:proofErr w:type="gramStart"/>
            <w:r w:rsidR="00FE3377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E3377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 : ИНФРА-М, 2019. — 300 с. </w:t>
            </w:r>
            <w:r w:rsidR="00404CD2" w:rsidRPr="00AF33D7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404CD2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04CD2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r w:rsidR="00FE3377" w:rsidRPr="00AF33D7">
              <w:rPr>
                <w:rFonts w:ascii="Times New Roman" w:hAnsi="Times New Roman" w:cs="Times New Roman"/>
                <w:sz w:val="24"/>
                <w:szCs w:val="24"/>
              </w:rPr>
              <w:t>http://znanium.com/catalog/product/1019525</w:t>
            </w:r>
          </w:p>
          <w:p w:rsidR="00220D03" w:rsidRPr="00AF33D7" w:rsidRDefault="00220D03" w:rsidP="00FE3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3377" w:rsidRPr="00AF33D7">
              <w:rPr>
                <w:rFonts w:ascii="Times New Roman" w:hAnsi="Times New Roman" w:cs="Times New Roman"/>
                <w:sz w:val="24"/>
                <w:szCs w:val="24"/>
              </w:rPr>
              <w:t>Джоббер Д., Ланкастер Дж. Продажи и управление продажами: Учеб</w:t>
            </w:r>
            <w:proofErr w:type="gramStart"/>
            <w:r w:rsidR="00FE3377" w:rsidRPr="00AF3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E3377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E3377" w:rsidRPr="00AF33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E3377" w:rsidRPr="00AF33D7">
              <w:rPr>
                <w:rFonts w:ascii="Times New Roman" w:hAnsi="Times New Roman" w:cs="Times New Roman"/>
                <w:sz w:val="24"/>
                <w:szCs w:val="24"/>
              </w:rPr>
              <w:t>особие для вузов. - М.</w:t>
            </w:r>
            <w:proofErr w:type="gramStart"/>
            <w:r w:rsidR="00FE3377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E3377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- 622 с. - ISBN 978-5-238-00465-6. - Текст</w:t>
            </w:r>
            <w:proofErr w:type="gramStart"/>
            <w:r w:rsidR="00FE3377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E3377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="00FE3377" w:rsidRPr="00AF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http://znanium.com/catalog/product/1028609</w:t>
            </w:r>
          </w:p>
          <w:p w:rsidR="00201FFF" w:rsidRPr="00AF33D7" w:rsidRDefault="00220D03" w:rsidP="00220D03">
            <w:pPr>
              <w:tabs>
                <w:tab w:val="left" w:pos="409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220D03" w:rsidRPr="00AF33D7" w:rsidRDefault="00220D03" w:rsidP="00220D03">
            <w:pPr>
              <w:tabs>
                <w:tab w:val="left" w:pos="409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220D03" w:rsidRPr="00AF33D7" w:rsidRDefault="00220D03" w:rsidP="00220D03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1.   Алексина С. Б. Методы стимулирования продаж в торговле</w:t>
            </w:r>
            <w:proofErr w:type="gramStart"/>
            <w:r w:rsidR="00C42FB1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A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С.Б. Алексина, Г.Г. Иванов, В.К. Крышталев, Т.В. Панкина. - М.: ИД ФОРУМ: НИЦ Инфра-М, 2013. - 304 с. </w:t>
            </w:r>
            <w:r w:rsidR="00404CD2" w:rsidRPr="00AF33D7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404CD2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04CD2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</w:t>
            </w:r>
            <w:hyperlink r:id="rId73" w:history="1">
              <w:r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http://znanium.com/go.php?id=364993</w:t>
              </w:r>
            </w:hyperlink>
          </w:p>
          <w:p w:rsidR="00404CD2" w:rsidRPr="00AF33D7" w:rsidRDefault="00220D03" w:rsidP="00404CD2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2. Диянова С. Н. Маркетинг сферы услуг</w:t>
            </w:r>
            <w:proofErr w:type="gramStart"/>
            <w:r w:rsidR="00C42FB1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С.Н. Диянова, А.Э. Штезель. - М.: Магистр: НИЦ Инфра-М, 2012. - 192 с. </w:t>
            </w:r>
            <w:r w:rsidR="00404CD2" w:rsidRPr="00AF33D7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404CD2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04CD2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</w:t>
            </w:r>
            <w:hyperlink r:id="rId74" w:history="1">
              <w:r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http://znanium.com/go.php?id=326965</w:t>
              </w:r>
            </w:hyperlink>
          </w:p>
          <w:p w:rsidR="00404CD2" w:rsidRPr="00AF33D7" w:rsidRDefault="00404CD2" w:rsidP="00404CD2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3. Маркетинг в отраслях и сферах деятельности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С. В. Карпова [и др.] ; под общей редакцией С. В. Карповой, С. В. Мхитаряна.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404 с. — (Бакалавр.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978-5-9916-9070-6.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https://www.biblio-online.ru/bcode/413870 (дата обращения: 18.10.2019).</w:t>
            </w:r>
          </w:p>
          <w:p w:rsidR="00FE3377" w:rsidRPr="00AF33D7" w:rsidRDefault="00404CD2" w:rsidP="00404CD2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E3377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Давыдкина И. Б. Мерчандайзинг: Учебно-практическое пособие / Давыдкина И.Б. - М.:НИЦ ИНФРА-М, 2017. - 162 с.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</w:t>
            </w:r>
            <w:r w:rsidR="00FE3377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http://znanium.com/go.php?id=899750</w:t>
            </w:r>
          </w:p>
        </w:tc>
      </w:tr>
      <w:tr w:rsidR="00201FFF" w:rsidRPr="00AF33D7" w:rsidTr="00F32743">
        <w:tc>
          <w:tcPr>
            <w:tcW w:w="3936" w:type="dxa"/>
          </w:tcPr>
          <w:p w:rsidR="00201FFF" w:rsidRPr="00AF33D7" w:rsidRDefault="00F3425F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Внутренний маркетинг</w:t>
            </w:r>
          </w:p>
          <w:p w:rsidR="00F3425F" w:rsidRPr="00AF33D7" w:rsidRDefault="00F3425F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425F" w:rsidRPr="00AF33D7" w:rsidRDefault="00F3425F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425F" w:rsidRPr="00AF33D7" w:rsidRDefault="00F3425F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425F" w:rsidRPr="00AF33D7" w:rsidRDefault="00F3425F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F3425F" w:rsidRPr="00AF33D7" w:rsidRDefault="00F3425F" w:rsidP="008D79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8D7930" w:rsidRPr="00AF33D7" w:rsidRDefault="008D7930" w:rsidP="008D7930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организации: стратегия, маркетинг, интернационализация : учеб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особие / А.Я. Кибанов, И.Б. Дуракова. — М. : ИНФРА-М, 2019. — 301 с. — -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</w:t>
            </w:r>
            <w:hyperlink r:id="rId75" w:history="1">
              <w:r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http://znanium.com/catalog/product/1013991</w:t>
              </w:r>
            </w:hyperlink>
          </w:p>
          <w:p w:rsidR="008D7930" w:rsidRPr="00AF33D7" w:rsidRDefault="008D7930" w:rsidP="008D7930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Маркетинг-менеджмент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В. Липсиц [и др.] ; под редакцией И. В. Липсица, О. К. Ойнер.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379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978-5-534-01165-4.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https://www.biblio-online.ru/bcode/432976 (дата обращения: 21.10.2019).</w:t>
            </w:r>
          </w:p>
          <w:p w:rsidR="008D7930" w:rsidRPr="00AF33D7" w:rsidRDefault="008D7930" w:rsidP="008D7930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Леонтьева, Л. С. Управление интеллектуальным капиталом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Л. С. Леонтьева, Л. Н. Орлова.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295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978-5-9916-5753-2.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https://www.biblio-online.ru/bcode/432148 (дата обращения: 21.10.2019).</w:t>
            </w:r>
          </w:p>
          <w:p w:rsidR="00247F38" w:rsidRPr="00AF33D7" w:rsidRDefault="00F3425F" w:rsidP="00247F38">
            <w:pPr>
              <w:tabs>
                <w:tab w:val="left" w:pos="1267"/>
                <w:tab w:val="left" w:pos="44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425F" w:rsidRPr="00AF33D7" w:rsidRDefault="00247F38" w:rsidP="00247F38">
            <w:pPr>
              <w:tabs>
                <w:tab w:val="left" w:pos="1267"/>
                <w:tab w:val="left" w:pos="44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425F" w:rsidRPr="00AF33D7" w:rsidRDefault="00F3425F" w:rsidP="00F342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F3425F" w:rsidRPr="00AF33D7" w:rsidRDefault="00F3425F" w:rsidP="00F34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ab/>
              <w:t>Асалиев А. М. Оценка персонала в организации</w:t>
            </w:r>
            <w:r w:rsidR="00233A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/Асалиев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.М., Вукович Г.Г., Кириллова О.Г., Косарева Е.А. - М.: НИЦ ИНФРА-М, 2016. - 200 с. </w:t>
            </w:r>
            <w:r w:rsidR="008D793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hyperlink r:id="rId76" w:history="1">
              <w:r w:rsidR="008D7930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http://znanium.com/go.php?id=5</w:t>
              </w:r>
              <w:r w:rsidR="008D7930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8D7930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1069</w:t>
              </w:r>
            </w:hyperlink>
            <w:r w:rsidR="008D793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25F" w:rsidRPr="00AF33D7" w:rsidRDefault="00F3425F" w:rsidP="00F34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Грушенко В. И. Стратегии управления компаниями. От теории к практической разработке и реализации: Учебное пособие / В.И. Грушенко. - М.: НИЦ ИНФРА-М, 2014. - 336 с. </w:t>
            </w:r>
            <w:r w:rsidR="008D7930" w:rsidRPr="00AF33D7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8D793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D793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77" w:history="1">
              <w:r w:rsidR="008D7930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http://znanium.com/go.php?id=40</w:t>
              </w:r>
              <w:r w:rsidR="008D7930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8D7930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546</w:t>
              </w:r>
            </w:hyperlink>
            <w:r w:rsidR="008D793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25F" w:rsidRPr="00AF33D7" w:rsidRDefault="00F3425F" w:rsidP="00F34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ab/>
              <w:t>Шаш Н. Н. Управление интеллектуальным капиталом развивающейся компании</w:t>
            </w:r>
            <w:proofErr w:type="gramStart"/>
            <w:r w:rsidR="002426BC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Н.Н. Шаш. - М.: Магистр: НИЦ ИНФРА-М, 2014. - 368 с. </w:t>
            </w:r>
            <w:r w:rsidR="008D7930" w:rsidRPr="00AF33D7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8D793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D793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78" w:history="1">
              <w:r w:rsidR="008D7930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http://znanium.com/go.php?id=</w:t>
              </w:r>
              <w:r w:rsidR="008D7930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8D7930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70471</w:t>
              </w:r>
            </w:hyperlink>
            <w:r w:rsidR="008D793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7930" w:rsidRPr="00AF33D7" w:rsidRDefault="00F3425F" w:rsidP="00F34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ab/>
              <w:t>Бухалков М. И. Управление персоналом: развитие трудового потенциала</w:t>
            </w:r>
            <w:proofErr w:type="gramStart"/>
            <w:r w:rsidR="002426BC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A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пособие/Бухалков М. И. - М.: НИЦ ИНФРА-М, 2016. - 192 с. </w:t>
            </w:r>
            <w:r w:rsidR="008D7930" w:rsidRPr="00AF33D7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8D793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D793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79" w:history="1">
              <w:r w:rsidR="008D7930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http://znanium.com/go.php?id</w:t>
              </w:r>
              <w:r w:rsidR="008D7930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8D7930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534704</w:t>
              </w:r>
            </w:hyperlink>
          </w:p>
          <w:p w:rsidR="008D7930" w:rsidRPr="00AF33D7" w:rsidRDefault="008D7930" w:rsidP="00F34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5. Маркетинг персонала / Патласов О.Ю. - М.:Дашков и К, 2018. - 384 с. -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</w:t>
            </w:r>
            <w:hyperlink r:id="rId80" w:history="1">
              <w:r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</w:t>
              </w:r>
              <w:r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3091</w:t>
              </w:r>
            </w:hyperlink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25F" w:rsidRPr="00AF33D7" w:rsidRDefault="00F3425F" w:rsidP="00F34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25F" w:rsidRPr="00AF33D7" w:rsidRDefault="00F3425F" w:rsidP="00F34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25F" w:rsidRPr="00AF33D7" w:rsidRDefault="00F3425F" w:rsidP="00233AF3">
            <w:pPr>
              <w:tabs>
                <w:tab w:val="left" w:pos="1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FFF" w:rsidRPr="00AF33D7" w:rsidTr="00F32743">
        <w:tc>
          <w:tcPr>
            <w:tcW w:w="3936" w:type="dxa"/>
          </w:tcPr>
          <w:p w:rsidR="00201FFF" w:rsidRPr="00AF33D7" w:rsidRDefault="00D362E7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рисками в маркетинговой деятельности</w:t>
            </w:r>
          </w:p>
          <w:p w:rsidR="00D362E7" w:rsidRPr="00AF33D7" w:rsidRDefault="00D362E7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D362E7" w:rsidRPr="00AF33D7" w:rsidRDefault="00D362E7" w:rsidP="00D362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C15E8E" w:rsidRPr="00AF33D7" w:rsidRDefault="008D7930" w:rsidP="008D7930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Данько, Т. П. Управление маркетингом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Т. П. Данько. — 4-е изд., перераб. и доп. — Москва :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521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978-5-534-01588-1.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https://www.biblio-online.ru/bcode/432118 (дата обращения: 21.10.2019).</w:t>
            </w:r>
          </w:p>
          <w:p w:rsidR="008D7930" w:rsidRPr="00AF33D7" w:rsidRDefault="008D7930" w:rsidP="008D7930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Маркетинг-менеджмент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В. Липсиц [и др.] ; под редакцией И. В. Липсица, О. К. Ойнер.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379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978-5-534-01165-4.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https://www.biblio-online.ru/bcode/432976 (дата обращения: 21.10.2019).</w:t>
            </w:r>
          </w:p>
          <w:p w:rsidR="00C15E8E" w:rsidRPr="00AF33D7" w:rsidRDefault="008D7930" w:rsidP="00D362E7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Ойнер, О. К. Управление результативностью маркетинга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О. К. Ойнер. — 2-е изд., перераб. и доп. — Москва :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350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978-5-534-04642-7.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https://www.biblio-online.ru/bcode/431858 (дата обращения: 21.10.2019).</w:t>
            </w:r>
          </w:p>
          <w:p w:rsidR="00C15E8E" w:rsidRPr="00AF33D7" w:rsidRDefault="00C15E8E" w:rsidP="00D36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E7" w:rsidRPr="00AF33D7" w:rsidRDefault="00D362E7" w:rsidP="00D362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C15E8E" w:rsidRPr="00AF33D7" w:rsidRDefault="00C15E8E" w:rsidP="00C15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1. Инвестиционные риски в маркетинге: Учебное пособие / Т.И. Урясьева. - М.: Вузовский учебник: НИЦ ИНФРА-М, 2014. - 128 с. </w:t>
            </w:r>
            <w:r w:rsidR="00A7432E" w:rsidRPr="00AF33D7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A7432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7432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1" w:history="1">
              <w:r w:rsidR="00A7432E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http://znanium.com/bookread2.php?book=4263</w:t>
              </w:r>
              <w:r w:rsidR="00A7432E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A7432E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A7432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2E7" w:rsidRPr="00AF33D7" w:rsidRDefault="00C15E8E" w:rsidP="00C15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4. Управление рисками в условиях финансовой нестабильности </w:t>
            </w:r>
            <w:r w:rsidR="00233AF3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/ Домащенко Д. В., Финогенова Ю. Ю. - М.: Магистр, ИНФРА-М Издательский Дом, 2015. - 240 с. </w:t>
            </w:r>
            <w:r w:rsidR="00A7432E" w:rsidRPr="00AF33D7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A7432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7432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</w:t>
            </w:r>
            <w:hyperlink r:id="rId82" w:history="1">
              <w:r w:rsidR="00A7432E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</w:t>
              </w:r>
              <w:r w:rsidR="00A7432E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A7432E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=502885</w:t>
              </w:r>
            </w:hyperlink>
            <w:r w:rsidR="00A7432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2E7" w:rsidRPr="00AF33D7" w:rsidRDefault="00C15E8E" w:rsidP="00A74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5. Риски хозяйствующих субъектов: теоретические основы, методологии анализа, прогнозирования и упр.</w:t>
            </w:r>
            <w:r w:rsidR="002426BC" w:rsidRPr="00AF33D7">
              <w:t xml:space="preserve">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: Уч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ос. / В.И.Авдийский, В.М.Безденежных. -М.: Альфа-М: НИЦ ИНФРА-М,2013 - 368 с. </w:t>
            </w:r>
            <w:r w:rsidR="00A7432E" w:rsidRPr="00AF33D7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A7432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7432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3" w:history="1">
              <w:r w:rsidR="00A7432E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</w:t>
              </w:r>
              <w:r w:rsidR="00A7432E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A7432E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?book=394136</w:t>
              </w:r>
            </w:hyperlink>
            <w:r w:rsidR="00A7432E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62E7" w:rsidRPr="00AF33D7" w:rsidTr="00F32743">
        <w:tc>
          <w:tcPr>
            <w:tcW w:w="3936" w:type="dxa"/>
          </w:tcPr>
          <w:p w:rsidR="00D362E7" w:rsidRPr="00AF33D7" w:rsidRDefault="003C6D04" w:rsidP="003C6D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Выставочное дело</w:t>
            </w:r>
          </w:p>
          <w:p w:rsidR="00D362E7" w:rsidRPr="00AF33D7" w:rsidRDefault="00D362E7" w:rsidP="00D362E7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3C6D04" w:rsidRPr="00AF33D7" w:rsidRDefault="003C6D04" w:rsidP="003C6D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3C6D04" w:rsidRPr="00AF33D7" w:rsidRDefault="003C6D04" w:rsidP="003C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12D95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: учеб. пособие / О.Я. Гойхман. — 2-е изд. — М. : ИНФРА-М, 2019. — 136 с. — </w:t>
            </w:r>
            <w:r w:rsidR="005355B0" w:rsidRPr="00AF33D7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5355B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355B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r w:rsidR="00A12D95" w:rsidRPr="00AF33D7">
              <w:rPr>
                <w:rFonts w:ascii="Times New Roman" w:hAnsi="Times New Roman" w:cs="Times New Roman"/>
                <w:sz w:val="24"/>
                <w:szCs w:val="24"/>
              </w:rPr>
              <w:t>http://znanium.com/catalog/product/1012937</w:t>
            </w:r>
          </w:p>
          <w:p w:rsidR="00C9759D" w:rsidRPr="00AF33D7" w:rsidRDefault="003C6D04" w:rsidP="00A1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12D95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Абросимова, Е. А. Организаторы торгового оборота</w:t>
            </w:r>
            <w:proofErr w:type="gramStart"/>
            <w:r w:rsidR="00A12D95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12D95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Е. А. Абросимова. — 2-е изд., перераб. и доп. — Москва : </w:t>
            </w:r>
            <w:proofErr w:type="gramStart"/>
            <w:r w:rsidR="00A12D95"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183 с. — (Бакалавр и магистр.</w:t>
            </w:r>
            <w:proofErr w:type="gramEnd"/>
            <w:r w:rsidR="00A12D95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12D95" w:rsidRPr="00AF33D7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="00A12D95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978-5-9916-8144-5. — Текст</w:t>
            </w:r>
            <w:proofErr w:type="gramStart"/>
            <w:r w:rsidR="00A12D95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12D95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https://www.biblio-online.ru/bcode/434368 (дата обращения: 21.10.2019).</w:t>
            </w:r>
          </w:p>
          <w:p w:rsidR="005355B0" w:rsidRPr="00AF33D7" w:rsidRDefault="005355B0" w:rsidP="00A1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3.Маркетинг-менеджмент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В. Липсиц [и др.] ; под редакцией И. В. Липсица, О. К. Ойнер.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379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978-5-534-01165-4.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https://www.biblio-online.ru/bcode/432976 (дата обращения: 21.10.2019).</w:t>
            </w:r>
          </w:p>
          <w:p w:rsidR="00C9759D" w:rsidRPr="00AF33D7" w:rsidRDefault="00C9759D" w:rsidP="003C6D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6D04" w:rsidRPr="00AF33D7" w:rsidRDefault="003C6D04" w:rsidP="003C6D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B67F9B" w:rsidRPr="00AF33D7" w:rsidRDefault="00B67F9B" w:rsidP="00B6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2. Рекламная деятельность</w:t>
            </w:r>
            <w:proofErr w:type="gramStart"/>
            <w:r w:rsidR="002426BC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Ю.В. Гусаров, Л.Ф. Гусарова. - М.: НИЦ ИНФРА-М, 2013. - 313 с.</w:t>
            </w:r>
            <w:r w:rsidR="002426BC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5B0" w:rsidRPr="00AF33D7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5355B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355B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4" w:history="1">
              <w:r w:rsidR="005355B0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</w:t>
              </w:r>
              <w:r w:rsidR="005355B0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5355B0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342116#</w:t>
              </w:r>
            </w:hyperlink>
            <w:r w:rsidR="005355B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F9B" w:rsidRPr="00AF33D7" w:rsidRDefault="00B67F9B" w:rsidP="00B6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3. Рекламная деятельность</w:t>
            </w:r>
            <w:r w:rsidR="002426BC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ресурс].  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: Учебник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од ред. В.Д. Секерина. - М.: НИЦ ИНФРА-М, 2013. - 282 с.</w:t>
            </w:r>
            <w:r w:rsidR="002426BC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5B0" w:rsidRPr="00AF33D7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5355B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355B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5" w:history="1">
              <w:r w:rsidR="005355B0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http://znanium.com/bookread2.php?book=342</w:t>
              </w:r>
              <w:r w:rsidR="005355B0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5355B0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16#</w:t>
              </w:r>
            </w:hyperlink>
            <w:r w:rsidR="005355B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F9B" w:rsidRPr="00AF33D7" w:rsidRDefault="00B67F9B" w:rsidP="00B6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4. Шишова, Н. В. Теория и практика рекламы</w:t>
            </w:r>
            <w:proofErr w:type="gramStart"/>
            <w:r w:rsidR="002426BC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 В. Шишова, А. С. Подопригора, Т. В. Акулич. – М.: НИЦ ИНФРА-М, 2015. – 299 с. </w:t>
            </w:r>
            <w:r w:rsidR="005355B0" w:rsidRPr="00AF33D7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5355B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355B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hyperlink r:id="rId86" w:history="1">
              <w:r w:rsidR="005355B0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</w:t>
              </w:r>
              <w:r w:rsidR="005355B0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5355B0"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2871</w:t>
              </w:r>
            </w:hyperlink>
            <w:r w:rsidR="005355B0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6D04" w:rsidRPr="00AF33D7" w:rsidRDefault="003C6D04" w:rsidP="005E6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7B" w:rsidRPr="00AF33D7" w:rsidTr="00F32743">
        <w:tc>
          <w:tcPr>
            <w:tcW w:w="3936" w:type="dxa"/>
          </w:tcPr>
          <w:p w:rsidR="00C90F7B" w:rsidRPr="00AF33D7" w:rsidRDefault="00C90F7B" w:rsidP="003C6D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аргументации</w:t>
            </w:r>
          </w:p>
        </w:tc>
        <w:tc>
          <w:tcPr>
            <w:tcW w:w="10773" w:type="dxa"/>
          </w:tcPr>
          <w:p w:rsidR="00C90F7B" w:rsidRPr="00AF33D7" w:rsidRDefault="00C90F7B" w:rsidP="00466A11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C90F7B" w:rsidRPr="00AF33D7" w:rsidRDefault="00C90F7B" w:rsidP="002C3A94">
            <w:pPr>
              <w:pStyle w:val="a5"/>
              <w:numPr>
                <w:ilvl w:val="0"/>
                <w:numId w:val="17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Москвин, В. П. Риторика и теория аргументации</w:t>
            </w:r>
            <w:proofErr w:type="gramStart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В. П. Москвин. — 3-е изд., перераб. и доп. — Москва : </w:t>
            </w:r>
            <w:proofErr w:type="gramStart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2019. — 725 с. — (Бакалавр.</w:t>
            </w:r>
            <w:proofErr w:type="gramEnd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978-5-534-09710-8. — Текст</w:t>
            </w:r>
            <w:proofErr w:type="gramStart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https://www.biblio-online.ru/bcode/428443 (дата обращения: 19.09.2019).</w:t>
            </w:r>
          </w:p>
          <w:p w:rsidR="00C90F7B" w:rsidRPr="00AF33D7" w:rsidRDefault="00C90F7B" w:rsidP="002C3A94">
            <w:pPr>
              <w:pStyle w:val="a5"/>
              <w:numPr>
                <w:ilvl w:val="0"/>
                <w:numId w:val="17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аргументации</w:t>
            </w:r>
            <w:proofErr w:type="gramStart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А. Демина. — М.</w:t>
            </w:r>
            <w:proofErr w:type="gramStart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 : ИНФРА-М, 2018. — 272 с. - Текст</w:t>
            </w:r>
            <w:proofErr w:type="gramStart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 - URL: </w:t>
            </w:r>
            <w:hyperlink r:id="rId87" w:history="1">
              <w:r w:rsidRPr="00AF33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http://znanium.com/catalog/product/914383</w:t>
              </w:r>
            </w:hyperlink>
          </w:p>
          <w:p w:rsidR="00C90F7B" w:rsidRPr="00AF33D7" w:rsidRDefault="00C90F7B" w:rsidP="002C3A94">
            <w:pPr>
              <w:pStyle w:val="a5"/>
              <w:numPr>
                <w:ilvl w:val="0"/>
                <w:numId w:val="17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Кожеурова, Н. С. Логика</w:t>
            </w:r>
            <w:proofErr w:type="gramStart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Н. С. Кожеурова. — 2-е изд., испр. и доп. — Москва : Издательство Юрайт, 2019. — 320 с. — (Университеты России). — ISBN 978-5-534-08888-5. — Текст</w:t>
            </w:r>
            <w:proofErr w:type="gramStart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https://www.biblio-online.ru/bcode/431138 (дата обращения: 19.09.2019).</w:t>
            </w:r>
          </w:p>
          <w:p w:rsidR="00C90F7B" w:rsidRPr="00AF33D7" w:rsidRDefault="00C90F7B" w:rsidP="00466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7B" w:rsidRPr="00AF33D7" w:rsidRDefault="00C90F7B" w:rsidP="00466A11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C90F7B" w:rsidRPr="00AF33D7" w:rsidRDefault="00C90F7B" w:rsidP="002C3A94">
            <w:pPr>
              <w:pStyle w:val="a5"/>
              <w:numPr>
                <w:ilvl w:val="0"/>
                <w:numId w:val="18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Тульчинский, Г. Л. Логика и теория аргументации</w:t>
            </w:r>
            <w:proofErr w:type="gramStart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академического бакалавриата / Г. Л. Тульчинский, С. С. Гусев, С. В. Герасимов ; под редакцией Г. Л. Тульчинского. — Москва</w:t>
            </w:r>
            <w:proofErr w:type="gramStart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2019. — 233 с. — (Бакалавр.</w:t>
            </w:r>
            <w:proofErr w:type="gramEnd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978-5-534-01178-4. — Текст</w:t>
            </w:r>
            <w:proofErr w:type="gramStart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https://www.biblio-online.ru/bcode/433310 (дата обращения: 19.09.2019).</w:t>
            </w:r>
          </w:p>
          <w:p w:rsidR="00C90F7B" w:rsidRPr="00AF33D7" w:rsidRDefault="00C90F7B" w:rsidP="002C3A94">
            <w:pPr>
              <w:pStyle w:val="a5"/>
              <w:numPr>
                <w:ilvl w:val="0"/>
                <w:numId w:val="18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Иванова, Т. В. Правовая аргументация</w:t>
            </w:r>
            <w:proofErr w:type="gramStart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бакалавриата и специалитета / Т. В. Иванова, О. В. Никитина. — Москва</w:t>
            </w:r>
            <w:proofErr w:type="gramStart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2019. — 191 с. — (Университеты России). — ISBN 978-5-534-10792-0. — Текст</w:t>
            </w:r>
            <w:proofErr w:type="gramStart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https://www.biblio-online.ru/bcode/431525 (дата обращения: 19.09.2019).</w:t>
            </w:r>
          </w:p>
          <w:p w:rsidR="00C90F7B" w:rsidRPr="00AF33D7" w:rsidRDefault="00C90F7B" w:rsidP="002C3A94">
            <w:pPr>
              <w:pStyle w:val="a5"/>
              <w:numPr>
                <w:ilvl w:val="0"/>
                <w:numId w:val="18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Зверев, С. Э. Риторика</w:t>
            </w:r>
            <w:proofErr w:type="gramStart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бакалавриата и магистратуры / С. Э. Зверев, О. Ю. Ефремов, А. Е. Шаповалова. — Москва</w:t>
            </w:r>
            <w:proofErr w:type="gramStart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2019. — 311 с. — (Бакалавр и магистр.</w:t>
            </w:r>
            <w:proofErr w:type="gramEnd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978-5-534-02220-9. — Текст</w:t>
            </w:r>
            <w:proofErr w:type="gramStart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https://www.biblio-online.ru/bcode/433357 (дата обращения: 19.09.2019).</w:t>
            </w:r>
          </w:p>
          <w:p w:rsidR="00C90F7B" w:rsidRPr="00AF33D7" w:rsidRDefault="00C90F7B" w:rsidP="00466A11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A7DA4" w:rsidRPr="00EC5FB1" w:rsidTr="00F32743">
        <w:tc>
          <w:tcPr>
            <w:tcW w:w="3936" w:type="dxa"/>
          </w:tcPr>
          <w:p w:rsidR="00EA7DA4" w:rsidRPr="00AF33D7" w:rsidRDefault="00EA7DA4" w:rsidP="003C6D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 услуг</w:t>
            </w:r>
          </w:p>
        </w:tc>
        <w:tc>
          <w:tcPr>
            <w:tcW w:w="10773" w:type="dxa"/>
          </w:tcPr>
          <w:p w:rsidR="00EA7DA4" w:rsidRPr="00AF33D7" w:rsidRDefault="00EA7DA4" w:rsidP="00EA7DA4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EA7DA4" w:rsidRPr="00AF33D7" w:rsidRDefault="00EA7DA4" w:rsidP="0029078C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Маркетинг-менеджмент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В. Липсиц [и др.] ; под редакцией И. В. Липсица, О. К. Ойнер.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379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01165-4.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https://www.biblio-online.ru/bcode/432976 (дата обращения: 21.10.2019).</w:t>
            </w:r>
          </w:p>
          <w:p w:rsidR="00EA7DA4" w:rsidRPr="00AF33D7" w:rsidRDefault="00EA7DA4" w:rsidP="0029078C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Реброва, Н. П. Стратегический маркетинг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П. Реброва.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186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978-5-9916-9092-8.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https://www.biblio-online.ru/bcode/437233 (дата обращения: 21.10.2019).</w:t>
            </w:r>
          </w:p>
          <w:p w:rsidR="0029078C" w:rsidRPr="00AF33D7" w:rsidRDefault="0029078C" w:rsidP="0029078C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Синяева, И. М. Маркетинг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М. Синяева, О. Н. Жильцова. — 3-е изд., перераб. и доп. — Москва :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495 с. — (Бакалавр.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978-5-534-11509-3.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https://www.biblio-online.ru/bcode/445444 (дата обращения: 21.10.2019).</w:t>
            </w:r>
          </w:p>
          <w:p w:rsidR="0029078C" w:rsidRPr="00AF33D7" w:rsidRDefault="0029078C" w:rsidP="00EA7DA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DA4" w:rsidRPr="00AF33D7" w:rsidRDefault="00EA7DA4" w:rsidP="00EA7DA4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F33D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EA7DA4" w:rsidRPr="00AF33D7" w:rsidRDefault="00EA7DA4" w:rsidP="0029078C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Маркетинг услуг / Синяева И.М., Романенкова О.Н., Синяев В.В., - 2-е изд. - М.:Дашков и К, 2017. - 252 с</w:t>
            </w:r>
            <w:r w:rsidR="0029078C"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9078C"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Текст</w:t>
            </w:r>
            <w:proofErr w:type="gramStart"/>
            <w:r w:rsidR="0029078C"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29078C" w:rsidRPr="00AF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 - URL: </w:t>
            </w: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8" w:history="1">
              <w:r w:rsidRPr="00AF3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http://znanium.com/catalog/product/430570</w:t>
              </w:r>
            </w:hyperlink>
          </w:p>
          <w:p w:rsidR="00EA7DA4" w:rsidRPr="00AF33D7" w:rsidRDefault="0029078C" w:rsidP="0029078C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Восколович, Н. А. Маркетинг туристских услуг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А. Восколович. — 3-е изд., перераб. и доп. — Москва :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191 с. — (Бакалавр и магистр.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978-5-534-08265-4.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https://www.biblio-online.ru/bcode/424719 (дата обращения: 21.10.2019).</w:t>
            </w:r>
          </w:p>
          <w:p w:rsidR="0029078C" w:rsidRPr="00AF33D7" w:rsidRDefault="0029078C" w:rsidP="0029078C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Л. А. Данченок [и др.] ; под редакцией Л. А. Данченок. — Москва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486 с. — (Бакалавр.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978-5-534-01560-7. — Текст</w:t>
            </w:r>
            <w:proofErr w:type="gramStart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33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https://www.biblio-online.ru/bcode/432049 (дата обращения: 21.10.2019).</w:t>
            </w:r>
          </w:p>
        </w:tc>
      </w:tr>
    </w:tbl>
    <w:p w:rsidR="006B508B" w:rsidRPr="00EC5FB1" w:rsidRDefault="006B508B">
      <w:pPr>
        <w:rPr>
          <w:rFonts w:ascii="Times New Roman" w:hAnsi="Times New Roman" w:cs="Times New Roman"/>
          <w:sz w:val="24"/>
          <w:szCs w:val="24"/>
        </w:rPr>
      </w:pPr>
    </w:p>
    <w:sectPr w:rsidR="006B508B" w:rsidRPr="00EC5FB1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788" w:rsidRDefault="00220788" w:rsidP="00B021FC">
      <w:pPr>
        <w:spacing w:after="0" w:line="240" w:lineRule="auto"/>
      </w:pPr>
      <w:r>
        <w:separator/>
      </w:r>
    </w:p>
  </w:endnote>
  <w:endnote w:type="continuationSeparator" w:id="0">
    <w:p w:rsidR="00220788" w:rsidRDefault="00220788" w:rsidP="00B0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788" w:rsidRDefault="00220788" w:rsidP="00B021FC">
      <w:pPr>
        <w:spacing w:after="0" w:line="240" w:lineRule="auto"/>
      </w:pPr>
      <w:r>
        <w:separator/>
      </w:r>
    </w:p>
  </w:footnote>
  <w:footnote w:type="continuationSeparator" w:id="0">
    <w:p w:rsidR="00220788" w:rsidRDefault="00220788" w:rsidP="00B02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243"/>
    <w:multiLevelType w:val="hybridMultilevel"/>
    <w:tmpl w:val="C3D416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D3EAE"/>
    <w:multiLevelType w:val="hybridMultilevel"/>
    <w:tmpl w:val="A6327B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177FB1"/>
    <w:multiLevelType w:val="hybridMultilevel"/>
    <w:tmpl w:val="E0F82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06116"/>
    <w:multiLevelType w:val="hybridMultilevel"/>
    <w:tmpl w:val="A0D6DD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4E0A70"/>
    <w:multiLevelType w:val="hybridMultilevel"/>
    <w:tmpl w:val="457E54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7D4A4A"/>
    <w:multiLevelType w:val="hybridMultilevel"/>
    <w:tmpl w:val="949E1DA8"/>
    <w:lvl w:ilvl="0" w:tplc="DB74767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85DC8"/>
    <w:multiLevelType w:val="hybridMultilevel"/>
    <w:tmpl w:val="3192155E"/>
    <w:lvl w:ilvl="0" w:tplc="DB74767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A06E9"/>
    <w:multiLevelType w:val="hybridMultilevel"/>
    <w:tmpl w:val="943A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42904"/>
    <w:multiLevelType w:val="hybridMultilevel"/>
    <w:tmpl w:val="3DFA1286"/>
    <w:lvl w:ilvl="0" w:tplc="DB74767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25C6B"/>
    <w:multiLevelType w:val="hybridMultilevel"/>
    <w:tmpl w:val="714843F0"/>
    <w:lvl w:ilvl="0" w:tplc="832480E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571D9"/>
    <w:multiLevelType w:val="hybridMultilevel"/>
    <w:tmpl w:val="D292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80977"/>
    <w:multiLevelType w:val="hybridMultilevel"/>
    <w:tmpl w:val="A0D6DD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E5576E"/>
    <w:multiLevelType w:val="hybridMultilevel"/>
    <w:tmpl w:val="FD72A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B6859"/>
    <w:multiLevelType w:val="hybridMultilevel"/>
    <w:tmpl w:val="D9508AAA"/>
    <w:lvl w:ilvl="0" w:tplc="DB74767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7B2742"/>
    <w:multiLevelType w:val="hybridMultilevel"/>
    <w:tmpl w:val="97CE2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7E060E"/>
    <w:multiLevelType w:val="hybridMultilevel"/>
    <w:tmpl w:val="977C0694"/>
    <w:lvl w:ilvl="0" w:tplc="0BF032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EA2922"/>
    <w:multiLevelType w:val="hybridMultilevel"/>
    <w:tmpl w:val="1820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D86498"/>
    <w:multiLevelType w:val="hybridMultilevel"/>
    <w:tmpl w:val="CD3C1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C620E6"/>
    <w:multiLevelType w:val="hybridMultilevel"/>
    <w:tmpl w:val="93B61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12567"/>
    <w:multiLevelType w:val="hybridMultilevel"/>
    <w:tmpl w:val="3DFA1286"/>
    <w:lvl w:ilvl="0" w:tplc="DB74767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016C18"/>
    <w:multiLevelType w:val="hybridMultilevel"/>
    <w:tmpl w:val="2D28A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C553CE"/>
    <w:multiLevelType w:val="hybridMultilevel"/>
    <w:tmpl w:val="949E1DA8"/>
    <w:lvl w:ilvl="0" w:tplc="DB74767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A47A6A"/>
    <w:multiLevelType w:val="hybridMultilevel"/>
    <w:tmpl w:val="F7BEC176"/>
    <w:lvl w:ilvl="0" w:tplc="DB74767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E4089"/>
    <w:multiLevelType w:val="hybridMultilevel"/>
    <w:tmpl w:val="2F7ADE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4D490C"/>
    <w:multiLevelType w:val="hybridMultilevel"/>
    <w:tmpl w:val="347CC5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BE13CC"/>
    <w:multiLevelType w:val="hybridMultilevel"/>
    <w:tmpl w:val="33083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D21080"/>
    <w:multiLevelType w:val="hybridMultilevel"/>
    <w:tmpl w:val="791C8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25AF8"/>
    <w:multiLevelType w:val="hybridMultilevel"/>
    <w:tmpl w:val="DB06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0761EB"/>
    <w:multiLevelType w:val="hybridMultilevel"/>
    <w:tmpl w:val="A53A1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72618"/>
    <w:multiLevelType w:val="hybridMultilevel"/>
    <w:tmpl w:val="3CB66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9B3538"/>
    <w:multiLevelType w:val="hybridMultilevel"/>
    <w:tmpl w:val="A97EE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908C1"/>
    <w:multiLevelType w:val="hybridMultilevel"/>
    <w:tmpl w:val="EC842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653B5E"/>
    <w:multiLevelType w:val="hybridMultilevel"/>
    <w:tmpl w:val="45A8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7C71FE"/>
    <w:multiLevelType w:val="hybridMultilevel"/>
    <w:tmpl w:val="6952C47E"/>
    <w:lvl w:ilvl="0" w:tplc="DB74767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222744"/>
    <w:multiLevelType w:val="hybridMultilevel"/>
    <w:tmpl w:val="27A8B9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017A7B"/>
    <w:multiLevelType w:val="hybridMultilevel"/>
    <w:tmpl w:val="12CEBF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805D8E"/>
    <w:multiLevelType w:val="hybridMultilevel"/>
    <w:tmpl w:val="AF443B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C0834DF"/>
    <w:multiLevelType w:val="hybridMultilevel"/>
    <w:tmpl w:val="12CEBF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7E60F0"/>
    <w:multiLevelType w:val="hybridMultilevel"/>
    <w:tmpl w:val="6206D6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677DEE"/>
    <w:multiLevelType w:val="hybridMultilevel"/>
    <w:tmpl w:val="E312C4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C31E0B"/>
    <w:multiLevelType w:val="hybridMultilevel"/>
    <w:tmpl w:val="83CEF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B5369"/>
    <w:multiLevelType w:val="hybridMultilevel"/>
    <w:tmpl w:val="A0960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8B6C1B"/>
    <w:multiLevelType w:val="hybridMultilevel"/>
    <w:tmpl w:val="10C0E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507472"/>
    <w:multiLevelType w:val="hybridMultilevel"/>
    <w:tmpl w:val="12A0EC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A25C50"/>
    <w:multiLevelType w:val="hybridMultilevel"/>
    <w:tmpl w:val="6302C7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4"/>
  </w:num>
  <w:num w:numId="3">
    <w:abstractNumId w:val="18"/>
  </w:num>
  <w:num w:numId="4">
    <w:abstractNumId w:val="38"/>
  </w:num>
  <w:num w:numId="5">
    <w:abstractNumId w:val="3"/>
  </w:num>
  <w:num w:numId="6">
    <w:abstractNumId w:val="11"/>
  </w:num>
  <w:num w:numId="7">
    <w:abstractNumId w:val="14"/>
  </w:num>
  <w:num w:numId="8">
    <w:abstractNumId w:val="24"/>
  </w:num>
  <w:num w:numId="9">
    <w:abstractNumId w:val="34"/>
  </w:num>
  <w:num w:numId="10">
    <w:abstractNumId w:val="17"/>
  </w:num>
  <w:num w:numId="11">
    <w:abstractNumId w:val="1"/>
  </w:num>
  <w:num w:numId="12">
    <w:abstractNumId w:val="20"/>
  </w:num>
  <w:num w:numId="13">
    <w:abstractNumId w:val="37"/>
  </w:num>
  <w:num w:numId="14">
    <w:abstractNumId w:val="39"/>
  </w:num>
  <w:num w:numId="15">
    <w:abstractNumId w:val="15"/>
  </w:num>
  <w:num w:numId="16">
    <w:abstractNumId w:val="35"/>
  </w:num>
  <w:num w:numId="17">
    <w:abstractNumId w:val="0"/>
  </w:num>
  <w:num w:numId="18">
    <w:abstractNumId w:val="43"/>
  </w:num>
  <w:num w:numId="19">
    <w:abstractNumId w:val="31"/>
  </w:num>
  <w:num w:numId="20">
    <w:abstractNumId w:val="16"/>
  </w:num>
  <w:num w:numId="21">
    <w:abstractNumId w:val="9"/>
  </w:num>
  <w:num w:numId="22">
    <w:abstractNumId w:val="27"/>
  </w:num>
  <w:num w:numId="23">
    <w:abstractNumId w:val="28"/>
  </w:num>
  <w:num w:numId="24">
    <w:abstractNumId w:val="2"/>
  </w:num>
  <w:num w:numId="25">
    <w:abstractNumId w:val="29"/>
  </w:num>
  <w:num w:numId="26">
    <w:abstractNumId w:val="7"/>
  </w:num>
  <w:num w:numId="27">
    <w:abstractNumId w:val="25"/>
  </w:num>
  <w:num w:numId="28">
    <w:abstractNumId w:val="33"/>
  </w:num>
  <w:num w:numId="29">
    <w:abstractNumId w:val="13"/>
  </w:num>
  <w:num w:numId="30">
    <w:abstractNumId w:val="6"/>
  </w:num>
  <w:num w:numId="31">
    <w:abstractNumId w:val="21"/>
  </w:num>
  <w:num w:numId="32">
    <w:abstractNumId w:val="22"/>
  </w:num>
  <w:num w:numId="33">
    <w:abstractNumId w:val="5"/>
  </w:num>
  <w:num w:numId="34">
    <w:abstractNumId w:val="8"/>
  </w:num>
  <w:num w:numId="35">
    <w:abstractNumId w:val="12"/>
  </w:num>
  <w:num w:numId="36">
    <w:abstractNumId w:val="19"/>
  </w:num>
  <w:num w:numId="37">
    <w:abstractNumId w:val="10"/>
  </w:num>
  <w:num w:numId="38">
    <w:abstractNumId w:val="26"/>
  </w:num>
  <w:num w:numId="39">
    <w:abstractNumId w:val="42"/>
  </w:num>
  <w:num w:numId="40">
    <w:abstractNumId w:val="32"/>
  </w:num>
  <w:num w:numId="41">
    <w:abstractNumId w:val="40"/>
  </w:num>
  <w:num w:numId="42">
    <w:abstractNumId w:val="30"/>
  </w:num>
  <w:num w:numId="43">
    <w:abstractNumId w:val="41"/>
  </w:num>
  <w:num w:numId="44">
    <w:abstractNumId w:val="23"/>
  </w:num>
  <w:num w:numId="45">
    <w:abstractNumId w:val="3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016AB"/>
    <w:rsid w:val="0000276A"/>
    <w:rsid w:val="0001280A"/>
    <w:rsid w:val="00022FAA"/>
    <w:rsid w:val="000242AF"/>
    <w:rsid w:val="00031A99"/>
    <w:rsid w:val="00034A8E"/>
    <w:rsid w:val="00034BE4"/>
    <w:rsid w:val="00035C50"/>
    <w:rsid w:val="00040B0C"/>
    <w:rsid w:val="000452C1"/>
    <w:rsid w:val="00045F7E"/>
    <w:rsid w:val="00051031"/>
    <w:rsid w:val="0005146C"/>
    <w:rsid w:val="00053505"/>
    <w:rsid w:val="0005515E"/>
    <w:rsid w:val="00055E9A"/>
    <w:rsid w:val="000565F3"/>
    <w:rsid w:val="00060F4D"/>
    <w:rsid w:val="00061AAE"/>
    <w:rsid w:val="00061C7B"/>
    <w:rsid w:val="000635C1"/>
    <w:rsid w:val="00064AE2"/>
    <w:rsid w:val="000652AD"/>
    <w:rsid w:val="00070D40"/>
    <w:rsid w:val="000714BD"/>
    <w:rsid w:val="0008002A"/>
    <w:rsid w:val="00091F38"/>
    <w:rsid w:val="00092A0E"/>
    <w:rsid w:val="000948B0"/>
    <w:rsid w:val="000A1B6D"/>
    <w:rsid w:val="000A1E0D"/>
    <w:rsid w:val="000A3B5A"/>
    <w:rsid w:val="000B3866"/>
    <w:rsid w:val="000B4052"/>
    <w:rsid w:val="000B6D88"/>
    <w:rsid w:val="000B7744"/>
    <w:rsid w:val="000C19E6"/>
    <w:rsid w:val="000C477D"/>
    <w:rsid w:val="000C558F"/>
    <w:rsid w:val="000C6C7A"/>
    <w:rsid w:val="000D0074"/>
    <w:rsid w:val="000D76DE"/>
    <w:rsid w:val="000E00C2"/>
    <w:rsid w:val="000E0109"/>
    <w:rsid w:val="000F0E9D"/>
    <w:rsid w:val="000F3B06"/>
    <w:rsid w:val="000F74A5"/>
    <w:rsid w:val="0010645E"/>
    <w:rsid w:val="00106FB7"/>
    <w:rsid w:val="00107055"/>
    <w:rsid w:val="00113AF0"/>
    <w:rsid w:val="00113FCA"/>
    <w:rsid w:val="00142AA7"/>
    <w:rsid w:val="001454D6"/>
    <w:rsid w:val="001456EF"/>
    <w:rsid w:val="00145AAB"/>
    <w:rsid w:val="00146AF7"/>
    <w:rsid w:val="001502BD"/>
    <w:rsid w:val="00150ADD"/>
    <w:rsid w:val="00151867"/>
    <w:rsid w:val="00156148"/>
    <w:rsid w:val="0016142F"/>
    <w:rsid w:val="00164191"/>
    <w:rsid w:val="00165B18"/>
    <w:rsid w:val="00175974"/>
    <w:rsid w:val="00186406"/>
    <w:rsid w:val="0019056D"/>
    <w:rsid w:val="00192A30"/>
    <w:rsid w:val="001A02A7"/>
    <w:rsid w:val="001A0780"/>
    <w:rsid w:val="001A4917"/>
    <w:rsid w:val="001B0DB6"/>
    <w:rsid w:val="001B68E3"/>
    <w:rsid w:val="001C773B"/>
    <w:rsid w:val="001C7E8A"/>
    <w:rsid w:val="001D3717"/>
    <w:rsid w:val="001D4EE6"/>
    <w:rsid w:val="001E4076"/>
    <w:rsid w:val="001E770D"/>
    <w:rsid w:val="001F2F14"/>
    <w:rsid w:val="001F3F29"/>
    <w:rsid w:val="001F5CED"/>
    <w:rsid w:val="002011FB"/>
    <w:rsid w:val="00201FFF"/>
    <w:rsid w:val="002052FC"/>
    <w:rsid w:val="00211C4D"/>
    <w:rsid w:val="00220788"/>
    <w:rsid w:val="00220D03"/>
    <w:rsid w:val="0022168F"/>
    <w:rsid w:val="00223A58"/>
    <w:rsid w:val="00224803"/>
    <w:rsid w:val="00233AF3"/>
    <w:rsid w:val="00234CEB"/>
    <w:rsid w:val="00237873"/>
    <w:rsid w:val="00240606"/>
    <w:rsid w:val="00241845"/>
    <w:rsid w:val="002426BC"/>
    <w:rsid w:val="00247F38"/>
    <w:rsid w:val="002513AC"/>
    <w:rsid w:val="00252410"/>
    <w:rsid w:val="00252B1B"/>
    <w:rsid w:val="002535D6"/>
    <w:rsid w:val="0025685D"/>
    <w:rsid w:val="00262305"/>
    <w:rsid w:val="00264143"/>
    <w:rsid w:val="00264984"/>
    <w:rsid w:val="00283C7E"/>
    <w:rsid w:val="0029078C"/>
    <w:rsid w:val="00294292"/>
    <w:rsid w:val="00297ED9"/>
    <w:rsid w:val="00297F3B"/>
    <w:rsid w:val="002A0796"/>
    <w:rsid w:val="002A5198"/>
    <w:rsid w:val="002A7425"/>
    <w:rsid w:val="002B158D"/>
    <w:rsid w:val="002B22D2"/>
    <w:rsid w:val="002B3AD9"/>
    <w:rsid w:val="002B5AB5"/>
    <w:rsid w:val="002B6446"/>
    <w:rsid w:val="002B6B9B"/>
    <w:rsid w:val="002C0AAD"/>
    <w:rsid w:val="002C0F8E"/>
    <w:rsid w:val="002C3A94"/>
    <w:rsid w:val="002C5574"/>
    <w:rsid w:val="002C5CF8"/>
    <w:rsid w:val="002D4D49"/>
    <w:rsid w:val="002D76C9"/>
    <w:rsid w:val="002E1081"/>
    <w:rsid w:val="002E6AE2"/>
    <w:rsid w:val="002F303E"/>
    <w:rsid w:val="002F3376"/>
    <w:rsid w:val="002F5861"/>
    <w:rsid w:val="002F5C87"/>
    <w:rsid w:val="002F6CE9"/>
    <w:rsid w:val="002F7FFD"/>
    <w:rsid w:val="00300E2F"/>
    <w:rsid w:val="00303EAB"/>
    <w:rsid w:val="00307B5E"/>
    <w:rsid w:val="00315226"/>
    <w:rsid w:val="00315A78"/>
    <w:rsid w:val="00322E52"/>
    <w:rsid w:val="00323473"/>
    <w:rsid w:val="00325FB6"/>
    <w:rsid w:val="00330E60"/>
    <w:rsid w:val="003310E0"/>
    <w:rsid w:val="0033274E"/>
    <w:rsid w:val="00333B0F"/>
    <w:rsid w:val="003350BD"/>
    <w:rsid w:val="00335BCE"/>
    <w:rsid w:val="00336939"/>
    <w:rsid w:val="00344101"/>
    <w:rsid w:val="00354F2F"/>
    <w:rsid w:val="00355920"/>
    <w:rsid w:val="00356E7C"/>
    <w:rsid w:val="00361AAA"/>
    <w:rsid w:val="00363E42"/>
    <w:rsid w:val="00364E49"/>
    <w:rsid w:val="003656C0"/>
    <w:rsid w:val="00375EC2"/>
    <w:rsid w:val="003830E4"/>
    <w:rsid w:val="00385321"/>
    <w:rsid w:val="00385451"/>
    <w:rsid w:val="00390364"/>
    <w:rsid w:val="00394588"/>
    <w:rsid w:val="0039529C"/>
    <w:rsid w:val="003A193D"/>
    <w:rsid w:val="003A71DC"/>
    <w:rsid w:val="003B2732"/>
    <w:rsid w:val="003B4797"/>
    <w:rsid w:val="003B4E5D"/>
    <w:rsid w:val="003B7902"/>
    <w:rsid w:val="003C4C08"/>
    <w:rsid w:val="003C5E1E"/>
    <w:rsid w:val="003C6D04"/>
    <w:rsid w:val="003D114D"/>
    <w:rsid w:val="003D37A1"/>
    <w:rsid w:val="003D3F84"/>
    <w:rsid w:val="003D4F58"/>
    <w:rsid w:val="003D6D41"/>
    <w:rsid w:val="003F125E"/>
    <w:rsid w:val="003F1D2C"/>
    <w:rsid w:val="003F30B0"/>
    <w:rsid w:val="003F346A"/>
    <w:rsid w:val="003F6374"/>
    <w:rsid w:val="003F775A"/>
    <w:rsid w:val="00404CD2"/>
    <w:rsid w:val="00415CC5"/>
    <w:rsid w:val="004242C6"/>
    <w:rsid w:val="00424691"/>
    <w:rsid w:val="00424C70"/>
    <w:rsid w:val="0042538C"/>
    <w:rsid w:val="004321BF"/>
    <w:rsid w:val="004334ED"/>
    <w:rsid w:val="004349D6"/>
    <w:rsid w:val="004363D4"/>
    <w:rsid w:val="00440A01"/>
    <w:rsid w:val="00447168"/>
    <w:rsid w:val="00461E38"/>
    <w:rsid w:val="00466A11"/>
    <w:rsid w:val="0047090A"/>
    <w:rsid w:val="00471926"/>
    <w:rsid w:val="00473D85"/>
    <w:rsid w:val="00475328"/>
    <w:rsid w:val="00476C2D"/>
    <w:rsid w:val="00482EB3"/>
    <w:rsid w:val="004835FE"/>
    <w:rsid w:val="004858BC"/>
    <w:rsid w:val="004962C4"/>
    <w:rsid w:val="004A3AE1"/>
    <w:rsid w:val="004A6CED"/>
    <w:rsid w:val="004A7255"/>
    <w:rsid w:val="004A72DF"/>
    <w:rsid w:val="004B657E"/>
    <w:rsid w:val="004C3DD5"/>
    <w:rsid w:val="004C776C"/>
    <w:rsid w:val="004E6F12"/>
    <w:rsid w:val="004E7848"/>
    <w:rsid w:val="004F4C58"/>
    <w:rsid w:val="00505790"/>
    <w:rsid w:val="005148CA"/>
    <w:rsid w:val="005233B7"/>
    <w:rsid w:val="00526C1A"/>
    <w:rsid w:val="0052705B"/>
    <w:rsid w:val="00531281"/>
    <w:rsid w:val="005346E7"/>
    <w:rsid w:val="005355B0"/>
    <w:rsid w:val="005362F7"/>
    <w:rsid w:val="005372DF"/>
    <w:rsid w:val="00541FAE"/>
    <w:rsid w:val="0054517F"/>
    <w:rsid w:val="00550BC3"/>
    <w:rsid w:val="0055184A"/>
    <w:rsid w:val="0055213E"/>
    <w:rsid w:val="00554F1E"/>
    <w:rsid w:val="00554FEF"/>
    <w:rsid w:val="0055580A"/>
    <w:rsid w:val="005601F1"/>
    <w:rsid w:val="0056526C"/>
    <w:rsid w:val="00565FE8"/>
    <w:rsid w:val="00573191"/>
    <w:rsid w:val="00587433"/>
    <w:rsid w:val="00592A74"/>
    <w:rsid w:val="005A01A3"/>
    <w:rsid w:val="005A15C1"/>
    <w:rsid w:val="005A2F81"/>
    <w:rsid w:val="005A4580"/>
    <w:rsid w:val="005A4BFF"/>
    <w:rsid w:val="005A5B59"/>
    <w:rsid w:val="005B2196"/>
    <w:rsid w:val="005B4F1A"/>
    <w:rsid w:val="005B55E5"/>
    <w:rsid w:val="005B6C44"/>
    <w:rsid w:val="005C0CBD"/>
    <w:rsid w:val="005C3428"/>
    <w:rsid w:val="005C4BF8"/>
    <w:rsid w:val="005C603E"/>
    <w:rsid w:val="005C6C5F"/>
    <w:rsid w:val="005D3067"/>
    <w:rsid w:val="005D31A9"/>
    <w:rsid w:val="005D4A9D"/>
    <w:rsid w:val="005E0027"/>
    <w:rsid w:val="005E4126"/>
    <w:rsid w:val="005E5B38"/>
    <w:rsid w:val="005E61AE"/>
    <w:rsid w:val="005E69D1"/>
    <w:rsid w:val="005F1D82"/>
    <w:rsid w:val="005F2E3F"/>
    <w:rsid w:val="005F3C5E"/>
    <w:rsid w:val="00607BBA"/>
    <w:rsid w:val="00610D13"/>
    <w:rsid w:val="00613451"/>
    <w:rsid w:val="006136CA"/>
    <w:rsid w:val="0062230E"/>
    <w:rsid w:val="00624D95"/>
    <w:rsid w:val="00632C1D"/>
    <w:rsid w:val="006560A3"/>
    <w:rsid w:val="00663474"/>
    <w:rsid w:val="00663FCD"/>
    <w:rsid w:val="006655C6"/>
    <w:rsid w:val="00667336"/>
    <w:rsid w:val="0066796E"/>
    <w:rsid w:val="00667FA8"/>
    <w:rsid w:val="00675CCB"/>
    <w:rsid w:val="00680942"/>
    <w:rsid w:val="0068597A"/>
    <w:rsid w:val="00687DAB"/>
    <w:rsid w:val="00691AF7"/>
    <w:rsid w:val="00693E32"/>
    <w:rsid w:val="00697C3B"/>
    <w:rsid w:val="00697E9F"/>
    <w:rsid w:val="006A1ACE"/>
    <w:rsid w:val="006A7234"/>
    <w:rsid w:val="006B01AF"/>
    <w:rsid w:val="006B508B"/>
    <w:rsid w:val="006C7DF4"/>
    <w:rsid w:val="006D3ED6"/>
    <w:rsid w:val="006F0BAD"/>
    <w:rsid w:val="006F7A40"/>
    <w:rsid w:val="00701C74"/>
    <w:rsid w:val="0070245A"/>
    <w:rsid w:val="00702535"/>
    <w:rsid w:val="007046B9"/>
    <w:rsid w:val="0071111D"/>
    <w:rsid w:val="007170E2"/>
    <w:rsid w:val="00722F8D"/>
    <w:rsid w:val="00723428"/>
    <w:rsid w:val="007241B6"/>
    <w:rsid w:val="00733717"/>
    <w:rsid w:val="00734A84"/>
    <w:rsid w:val="007373EF"/>
    <w:rsid w:val="00740AE5"/>
    <w:rsid w:val="00742966"/>
    <w:rsid w:val="00742DB1"/>
    <w:rsid w:val="00742DD0"/>
    <w:rsid w:val="00743504"/>
    <w:rsid w:val="007468F5"/>
    <w:rsid w:val="00746B48"/>
    <w:rsid w:val="00752A31"/>
    <w:rsid w:val="00755EF8"/>
    <w:rsid w:val="007664ED"/>
    <w:rsid w:val="00772832"/>
    <w:rsid w:val="0077303A"/>
    <w:rsid w:val="007769B4"/>
    <w:rsid w:val="00776BD5"/>
    <w:rsid w:val="00780352"/>
    <w:rsid w:val="0078143E"/>
    <w:rsid w:val="00781E04"/>
    <w:rsid w:val="0078308B"/>
    <w:rsid w:val="00785428"/>
    <w:rsid w:val="007867AA"/>
    <w:rsid w:val="00786899"/>
    <w:rsid w:val="0078734B"/>
    <w:rsid w:val="00790DEF"/>
    <w:rsid w:val="0079101C"/>
    <w:rsid w:val="00793418"/>
    <w:rsid w:val="00796183"/>
    <w:rsid w:val="0079664F"/>
    <w:rsid w:val="007A0C23"/>
    <w:rsid w:val="007A2CF5"/>
    <w:rsid w:val="007A4FEE"/>
    <w:rsid w:val="007B40E2"/>
    <w:rsid w:val="007C0FB5"/>
    <w:rsid w:val="007C2BC4"/>
    <w:rsid w:val="007C4067"/>
    <w:rsid w:val="007C4A64"/>
    <w:rsid w:val="007C67A3"/>
    <w:rsid w:val="007D1272"/>
    <w:rsid w:val="007D283C"/>
    <w:rsid w:val="007D6C01"/>
    <w:rsid w:val="007E02F7"/>
    <w:rsid w:val="007E33A5"/>
    <w:rsid w:val="007E3798"/>
    <w:rsid w:val="007E4946"/>
    <w:rsid w:val="007E71F3"/>
    <w:rsid w:val="007F04C6"/>
    <w:rsid w:val="007F0B8E"/>
    <w:rsid w:val="007F383A"/>
    <w:rsid w:val="007F3E78"/>
    <w:rsid w:val="007F677A"/>
    <w:rsid w:val="00803C0B"/>
    <w:rsid w:val="0080500B"/>
    <w:rsid w:val="00805C02"/>
    <w:rsid w:val="008105AE"/>
    <w:rsid w:val="008147FA"/>
    <w:rsid w:val="00815A76"/>
    <w:rsid w:val="00820DFE"/>
    <w:rsid w:val="00821331"/>
    <w:rsid w:val="00822745"/>
    <w:rsid w:val="008258E5"/>
    <w:rsid w:val="00831964"/>
    <w:rsid w:val="0083216A"/>
    <w:rsid w:val="008408BF"/>
    <w:rsid w:val="00841723"/>
    <w:rsid w:val="00842FA0"/>
    <w:rsid w:val="00851C4D"/>
    <w:rsid w:val="00853330"/>
    <w:rsid w:val="008549A3"/>
    <w:rsid w:val="00854FF9"/>
    <w:rsid w:val="00855158"/>
    <w:rsid w:val="00855A3E"/>
    <w:rsid w:val="008568FA"/>
    <w:rsid w:val="00862284"/>
    <w:rsid w:val="008627DB"/>
    <w:rsid w:val="008721B1"/>
    <w:rsid w:val="008755C5"/>
    <w:rsid w:val="008836C5"/>
    <w:rsid w:val="008867FD"/>
    <w:rsid w:val="00887131"/>
    <w:rsid w:val="00893B9E"/>
    <w:rsid w:val="008944B5"/>
    <w:rsid w:val="00894DD3"/>
    <w:rsid w:val="00895626"/>
    <w:rsid w:val="00896842"/>
    <w:rsid w:val="008A085E"/>
    <w:rsid w:val="008B335A"/>
    <w:rsid w:val="008C6044"/>
    <w:rsid w:val="008D74E6"/>
    <w:rsid w:val="008D7930"/>
    <w:rsid w:val="008E3078"/>
    <w:rsid w:val="008E3F95"/>
    <w:rsid w:val="008E47F6"/>
    <w:rsid w:val="008E5DE0"/>
    <w:rsid w:val="008F0A64"/>
    <w:rsid w:val="008F0FC1"/>
    <w:rsid w:val="008F1615"/>
    <w:rsid w:val="00900962"/>
    <w:rsid w:val="00904C91"/>
    <w:rsid w:val="009062D4"/>
    <w:rsid w:val="00906793"/>
    <w:rsid w:val="00911545"/>
    <w:rsid w:val="00924997"/>
    <w:rsid w:val="009265AA"/>
    <w:rsid w:val="00930D4F"/>
    <w:rsid w:val="00934A9B"/>
    <w:rsid w:val="009360E0"/>
    <w:rsid w:val="00954099"/>
    <w:rsid w:val="00954DCE"/>
    <w:rsid w:val="0096596F"/>
    <w:rsid w:val="00965F62"/>
    <w:rsid w:val="00965F99"/>
    <w:rsid w:val="00966C94"/>
    <w:rsid w:val="009704FA"/>
    <w:rsid w:val="009755E6"/>
    <w:rsid w:val="00976FF6"/>
    <w:rsid w:val="009773DC"/>
    <w:rsid w:val="0098364C"/>
    <w:rsid w:val="009852B7"/>
    <w:rsid w:val="00985523"/>
    <w:rsid w:val="00986AC1"/>
    <w:rsid w:val="0099487B"/>
    <w:rsid w:val="009948F4"/>
    <w:rsid w:val="00995DCF"/>
    <w:rsid w:val="009A3176"/>
    <w:rsid w:val="009A627C"/>
    <w:rsid w:val="009A7BFB"/>
    <w:rsid w:val="009B1423"/>
    <w:rsid w:val="009B3953"/>
    <w:rsid w:val="009B676C"/>
    <w:rsid w:val="009D0C3A"/>
    <w:rsid w:val="009D2E3E"/>
    <w:rsid w:val="009D63FA"/>
    <w:rsid w:val="009E5C67"/>
    <w:rsid w:val="00A02D8E"/>
    <w:rsid w:val="00A03C2E"/>
    <w:rsid w:val="00A04ED7"/>
    <w:rsid w:val="00A05C0B"/>
    <w:rsid w:val="00A05CDE"/>
    <w:rsid w:val="00A05FDA"/>
    <w:rsid w:val="00A12D95"/>
    <w:rsid w:val="00A16E14"/>
    <w:rsid w:val="00A22753"/>
    <w:rsid w:val="00A22F6A"/>
    <w:rsid w:val="00A23BA6"/>
    <w:rsid w:val="00A27115"/>
    <w:rsid w:val="00A32C30"/>
    <w:rsid w:val="00A34DB7"/>
    <w:rsid w:val="00A378F1"/>
    <w:rsid w:val="00A37DD8"/>
    <w:rsid w:val="00A430F0"/>
    <w:rsid w:val="00A512FD"/>
    <w:rsid w:val="00A5408F"/>
    <w:rsid w:val="00A615BF"/>
    <w:rsid w:val="00A6183D"/>
    <w:rsid w:val="00A61888"/>
    <w:rsid w:val="00A653A6"/>
    <w:rsid w:val="00A66991"/>
    <w:rsid w:val="00A7432E"/>
    <w:rsid w:val="00A819C0"/>
    <w:rsid w:val="00A859F0"/>
    <w:rsid w:val="00A94D4D"/>
    <w:rsid w:val="00A96E46"/>
    <w:rsid w:val="00A97F6D"/>
    <w:rsid w:val="00AA0774"/>
    <w:rsid w:val="00AB5C3D"/>
    <w:rsid w:val="00AC1F7E"/>
    <w:rsid w:val="00AC2ECA"/>
    <w:rsid w:val="00AC472F"/>
    <w:rsid w:val="00AC48DE"/>
    <w:rsid w:val="00AC7308"/>
    <w:rsid w:val="00AD0AAA"/>
    <w:rsid w:val="00AD1289"/>
    <w:rsid w:val="00AD63A3"/>
    <w:rsid w:val="00AD716C"/>
    <w:rsid w:val="00AE1503"/>
    <w:rsid w:val="00AE3639"/>
    <w:rsid w:val="00AE59E6"/>
    <w:rsid w:val="00AE5F14"/>
    <w:rsid w:val="00AF24FA"/>
    <w:rsid w:val="00AF33D7"/>
    <w:rsid w:val="00AF34A6"/>
    <w:rsid w:val="00AF4F7A"/>
    <w:rsid w:val="00B021FC"/>
    <w:rsid w:val="00B03140"/>
    <w:rsid w:val="00B03375"/>
    <w:rsid w:val="00B0340E"/>
    <w:rsid w:val="00B058AC"/>
    <w:rsid w:val="00B07974"/>
    <w:rsid w:val="00B13D24"/>
    <w:rsid w:val="00B15313"/>
    <w:rsid w:val="00B15794"/>
    <w:rsid w:val="00B24EAA"/>
    <w:rsid w:val="00B27883"/>
    <w:rsid w:val="00B306FA"/>
    <w:rsid w:val="00B30B97"/>
    <w:rsid w:val="00B3532A"/>
    <w:rsid w:val="00B402EB"/>
    <w:rsid w:val="00B41080"/>
    <w:rsid w:val="00B41699"/>
    <w:rsid w:val="00B45C91"/>
    <w:rsid w:val="00B47B4F"/>
    <w:rsid w:val="00B5129F"/>
    <w:rsid w:val="00B51DA0"/>
    <w:rsid w:val="00B52F5F"/>
    <w:rsid w:val="00B61DB3"/>
    <w:rsid w:val="00B6263A"/>
    <w:rsid w:val="00B6270F"/>
    <w:rsid w:val="00B645EC"/>
    <w:rsid w:val="00B649CE"/>
    <w:rsid w:val="00B6569F"/>
    <w:rsid w:val="00B6756C"/>
    <w:rsid w:val="00B67F9B"/>
    <w:rsid w:val="00B70F7E"/>
    <w:rsid w:val="00B76454"/>
    <w:rsid w:val="00B764FC"/>
    <w:rsid w:val="00B807D2"/>
    <w:rsid w:val="00B8319C"/>
    <w:rsid w:val="00B839C0"/>
    <w:rsid w:val="00B86C0C"/>
    <w:rsid w:val="00B97004"/>
    <w:rsid w:val="00BA1CA2"/>
    <w:rsid w:val="00BA1F15"/>
    <w:rsid w:val="00BA25A8"/>
    <w:rsid w:val="00BA4A7F"/>
    <w:rsid w:val="00BA6BFB"/>
    <w:rsid w:val="00BA72CA"/>
    <w:rsid w:val="00BB0A33"/>
    <w:rsid w:val="00BB48D3"/>
    <w:rsid w:val="00BC3249"/>
    <w:rsid w:val="00BD2258"/>
    <w:rsid w:val="00BE102F"/>
    <w:rsid w:val="00BE25B6"/>
    <w:rsid w:val="00BE33F3"/>
    <w:rsid w:val="00BE49D0"/>
    <w:rsid w:val="00BE5A9B"/>
    <w:rsid w:val="00BE6AF2"/>
    <w:rsid w:val="00C00D18"/>
    <w:rsid w:val="00C01E74"/>
    <w:rsid w:val="00C025F0"/>
    <w:rsid w:val="00C074F9"/>
    <w:rsid w:val="00C10E2D"/>
    <w:rsid w:val="00C12984"/>
    <w:rsid w:val="00C12E8E"/>
    <w:rsid w:val="00C15E8E"/>
    <w:rsid w:val="00C248D2"/>
    <w:rsid w:val="00C24B2C"/>
    <w:rsid w:val="00C26A8C"/>
    <w:rsid w:val="00C27E42"/>
    <w:rsid w:val="00C42FB1"/>
    <w:rsid w:val="00C4619A"/>
    <w:rsid w:val="00C5009F"/>
    <w:rsid w:val="00C504C4"/>
    <w:rsid w:val="00C57CB7"/>
    <w:rsid w:val="00C57D6C"/>
    <w:rsid w:val="00C6018B"/>
    <w:rsid w:val="00C60C8E"/>
    <w:rsid w:val="00C60D2D"/>
    <w:rsid w:val="00C62E1F"/>
    <w:rsid w:val="00C675D2"/>
    <w:rsid w:val="00C76278"/>
    <w:rsid w:val="00C86B78"/>
    <w:rsid w:val="00C87748"/>
    <w:rsid w:val="00C87E06"/>
    <w:rsid w:val="00C87F95"/>
    <w:rsid w:val="00C90F7B"/>
    <w:rsid w:val="00C9759D"/>
    <w:rsid w:val="00CA10EA"/>
    <w:rsid w:val="00CA5791"/>
    <w:rsid w:val="00CC4DBF"/>
    <w:rsid w:val="00CC749A"/>
    <w:rsid w:val="00CD1559"/>
    <w:rsid w:val="00CD4766"/>
    <w:rsid w:val="00CD4F06"/>
    <w:rsid w:val="00CD61B1"/>
    <w:rsid w:val="00CD61D0"/>
    <w:rsid w:val="00CE3D18"/>
    <w:rsid w:val="00CE4F97"/>
    <w:rsid w:val="00CF7B80"/>
    <w:rsid w:val="00D022E8"/>
    <w:rsid w:val="00D1197E"/>
    <w:rsid w:val="00D12512"/>
    <w:rsid w:val="00D13FEF"/>
    <w:rsid w:val="00D203F1"/>
    <w:rsid w:val="00D20C0E"/>
    <w:rsid w:val="00D20D98"/>
    <w:rsid w:val="00D25369"/>
    <w:rsid w:val="00D26E96"/>
    <w:rsid w:val="00D278F3"/>
    <w:rsid w:val="00D362E7"/>
    <w:rsid w:val="00D47D18"/>
    <w:rsid w:val="00D47FCC"/>
    <w:rsid w:val="00D561D1"/>
    <w:rsid w:val="00D62512"/>
    <w:rsid w:val="00D630BA"/>
    <w:rsid w:val="00D6614B"/>
    <w:rsid w:val="00D663F7"/>
    <w:rsid w:val="00D757D8"/>
    <w:rsid w:val="00D75987"/>
    <w:rsid w:val="00D75D7F"/>
    <w:rsid w:val="00D76FB1"/>
    <w:rsid w:val="00D9366E"/>
    <w:rsid w:val="00DA5703"/>
    <w:rsid w:val="00DA670B"/>
    <w:rsid w:val="00DB04CE"/>
    <w:rsid w:val="00DB0C41"/>
    <w:rsid w:val="00DB118D"/>
    <w:rsid w:val="00DC69AA"/>
    <w:rsid w:val="00DC70BD"/>
    <w:rsid w:val="00DE0C4C"/>
    <w:rsid w:val="00DE1C1F"/>
    <w:rsid w:val="00DE77DA"/>
    <w:rsid w:val="00DE79ED"/>
    <w:rsid w:val="00DF0EF7"/>
    <w:rsid w:val="00DF12ED"/>
    <w:rsid w:val="00DF5130"/>
    <w:rsid w:val="00E01488"/>
    <w:rsid w:val="00E0238F"/>
    <w:rsid w:val="00E04095"/>
    <w:rsid w:val="00E10C82"/>
    <w:rsid w:val="00E110A6"/>
    <w:rsid w:val="00E13436"/>
    <w:rsid w:val="00E20791"/>
    <w:rsid w:val="00E21140"/>
    <w:rsid w:val="00E21CB0"/>
    <w:rsid w:val="00E237CD"/>
    <w:rsid w:val="00E23886"/>
    <w:rsid w:val="00E23BFD"/>
    <w:rsid w:val="00E31C47"/>
    <w:rsid w:val="00E326C1"/>
    <w:rsid w:val="00E33E3C"/>
    <w:rsid w:val="00E40743"/>
    <w:rsid w:val="00E51050"/>
    <w:rsid w:val="00E55BBB"/>
    <w:rsid w:val="00E55CA4"/>
    <w:rsid w:val="00E56888"/>
    <w:rsid w:val="00E63B15"/>
    <w:rsid w:val="00E654DA"/>
    <w:rsid w:val="00E6624E"/>
    <w:rsid w:val="00E806C0"/>
    <w:rsid w:val="00E81F4C"/>
    <w:rsid w:val="00E85E35"/>
    <w:rsid w:val="00E870FB"/>
    <w:rsid w:val="00E9023B"/>
    <w:rsid w:val="00E9064B"/>
    <w:rsid w:val="00E92F1A"/>
    <w:rsid w:val="00E93560"/>
    <w:rsid w:val="00EA1C92"/>
    <w:rsid w:val="00EA1D6B"/>
    <w:rsid w:val="00EA3348"/>
    <w:rsid w:val="00EA5D80"/>
    <w:rsid w:val="00EA7DA4"/>
    <w:rsid w:val="00EB2A95"/>
    <w:rsid w:val="00EB39E7"/>
    <w:rsid w:val="00EB5D3F"/>
    <w:rsid w:val="00EB7538"/>
    <w:rsid w:val="00EC0BC3"/>
    <w:rsid w:val="00EC1FC5"/>
    <w:rsid w:val="00EC5FB1"/>
    <w:rsid w:val="00EC65C0"/>
    <w:rsid w:val="00ED0BF3"/>
    <w:rsid w:val="00ED0DB2"/>
    <w:rsid w:val="00ED56FB"/>
    <w:rsid w:val="00EE14A2"/>
    <w:rsid w:val="00EE1D0B"/>
    <w:rsid w:val="00EE2756"/>
    <w:rsid w:val="00EE3948"/>
    <w:rsid w:val="00EE4B2A"/>
    <w:rsid w:val="00EF0760"/>
    <w:rsid w:val="00EF3E77"/>
    <w:rsid w:val="00F05CD4"/>
    <w:rsid w:val="00F112B2"/>
    <w:rsid w:val="00F11A32"/>
    <w:rsid w:val="00F15BA2"/>
    <w:rsid w:val="00F25EAD"/>
    <w:rsid w:val="00F273DC"/>
    <w:rsid w:val="00F27673"/>
    <w:rsid w:val="00F32325"/>
    <w:rsid w:val="00F32743"/>
    <w:rsid w:val="00F332B1"/>
    <w:rsid w:val="00F3425F"/>
    <w:rsid w:val="00F347E3"/>
    <w:rsid w:val="00F37C50"/>
    <w:rsid w:val="00F41DE7"/>
    <w:rsid w:val="00F45B29"/>
    <w:rsid w:val="00F53827"/>
    <w:rsid w:val="00F53BBC"/>
    <w:rsid w:val="00F55E28"/>
    <w:rsid w:val="00F61AD0"/>
    <w:rsid w:val="00F62A0C"/>
    <w:rsid w:val="00F6592D"/>
    <w:rsid w:val="00F72BFB"/>
    <w:rsid w:val="00F7441A"/>
    <w:rsid w:val="00F8548A"/>
    <w:rsid w:val="00F85990"/>
    <w:rsid w:val="00F91466"/>
    <w:rsid w:val="00FA0731"/>
    <w:rsid w:val="00FA5FB5"/>
    <w:rsid w:val="00FA6578"/>
    <w:rsid w:val="00FB3075"/>
    <w:rsid w:val="00FB3C59"/>
    <w:rsid w:val="00FC3450"/>
    <w:rsid w:val="00FC4082"/>
    <w:rsid w:val="00FC5553"/>
    <w:rsid w:val="00FC5C15"/>
    <w:rsid w:val="00FE2E86"/>
    <w:rsid w:val="00FE3377"/>
    <w:rsid w:val="00FE7F2B"/>
    <w:rsid w:val="00FF3D6E"/>
    <w:rsid w:val="00FF747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unhideWhenUsed/>
    <w:rsid w:val="00B02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21FC"/>
  </w:style>
  <w:style w:type="paragraph" w:styleId="aa">
    <w:name w:val="footer"/>
    <w:basedOn w:val="a"/>
    <w:link w:val="ab"/>
    <w:uiPriority w:val="99"/>
    <w:unhideWhenUsed/>
    <w:rsid w:val="00B02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2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unhideWhenUsed/>
    <w:rsid w:val="00B02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21FC"/>
  </w:style>
  <w:style w:type="paragraph" w:styleId="aa">
    <w:name w:val="footer"/>
    <w:basedOn w:val="a"/>
    <w:link w:val="ab"/>
    <w:uiPriority w:val="99"/>
    <w:unhideWhenUsed/>
    <w:rsid w:val="00B02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2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catalog/product/1028717" TargetMode="External"/><Relationship Id="rId18" Type="http://schemas.openxmlformats.org/officeDocument/2006/relationships/hyperlink" Target="http://znanium.com/bookread2.php?book=473927" TargetMode="External"/><Relationship Id="rId26" Type="http://schemas.openxmlformats.org/officeDocument/2006/relationships/hyperlink" Target="http://znanium.com/catalog.php?bookinfo=509399" TargetMode="External"/><Relationship Id="rId39" Type="http://schemas.openxmlformats.org/officeDocument/2006/relationships/hyperlink" Target="http://znanium.com/catalog.php?bookinfo=255010" TargetMode="External"/><Relationship Id="rId21" Type="http://schemas.openxmlformats.org/officeDocument/2006/relationships/hyperlink" Target="http://znanium.com/bookread2.php?book=420359" TargetMode="External"/><Relationship Id="rId34" Type="http://schemas.openxmlformats.org/officeDocument/2006/relationships/hyperlink" Target="http://znanium.com/catalog.php?bookinfo=923682" TargetMode="External"/><Relationship Id="rId42" Type="http://schemas.openxmlformats.org/officeDocument/2006/relationships/hyperlink" Target="http://znanium.com/catalog.php?bookinfo=942762" TargetMode="External"/><Relationship Id="rId47" Type="http://schemas.openxmlformats.org/officeDocument/2006/relationships/hyperlink" Target="http://znanium.com/bookread2.php?book=433622" TargetMode="External"/><Relationship Id="rId50" Type="http://schemas.openxmlformats.org/officeDocument/2006/relationships/hyperlink" Target="http://znanium.com/bookread2.php?book=395377" TargetMode="External"/><Relationship Id="rId55" Type="http://schemas.openxmlformats.org/officeDocument/2006/relationships/hyperlink" Target="https://www.biblio-online.ru/bcode/432976" TargetMode="External"/><Relationship Id="rId63" Type="http://schemas.openxmlformats.org/officeDocument/2006/relationships/hyperlink" Target="http://znanium.com/catalog/product/1001985" TargetMode="External"/><Relationship Id="rId68" Type="http://schemas.openxmlformats.org/officeDocument/2006/relationships/hyperlink" Target="http://znanium.com/go.php?id=445197" TargetMode="External"/><Relationship Id="rId76" Type="http://schemas.openxmlformats.org/officeDocument/2006/relationships/hyperlink" Target="http://znanium.com/go.php?id=511069" TargetMode="External"/><Relationship Id="rId84" Type="http://schemas.openxmlformats.org/officeDocument/2006/relationships/hyperlink" Target="http://znanium.com/bookread2.php?book=342116#" TargetMode="External"/><Relationship Id="rId89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://znanium.com/bookread2.php?book=3279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989954" TargetMode="External"/><Relationship Id="rId29" Type="http://schemas.openxmlformats.org/officeDocument/2006/relationships/hyperlink" Target="http://znanium.com/catalog.php?bookinfo=780675" TargetMode="External"/><Relationship Id="rId11" Type="http://schemas.openxmlformats.org/officeDocument/2006/relationships/hyperlink" Target="http://znanium.com/bookread2.php?book=518602" TargetMode="External"/><Relationship Id="rId24" Type="http://schemas.openxmlformats.org/officeDocument/2006/relationships/hyperlink" Target="http://znanium.com/catalog.php?bookinfo=937307" TargetMode="External"/><Relationship Id="rId32" Type="http://schemas.openxmlformats.org/officeDocument/2006/relationships/hyperlink" Target="http://znanium.com/catalog.php?bookinfo=364966" TargetMode="External"/><Relationship Id="rId37" Type="http://schemas.openxmlformats.org/officeDocument/2006/relationships/hyperlink" Target="http://znanium.com/go.php?id=543676" TargetMode="External"/><Relationship Id="rId40" Type="http://schemas.openxmlformats.org/officeDocument/2006/relationships/hyperlink" Target="https://www.biblio-online.ru/bcode/437225" TargetMode="External"/><Relationship Id="rId45" Type="http://schemas.openxmlformats.org/officeDocument/2006/relationships/hyperlink" Target="http://znanium.com/bookread2.php?book=550748" TargetMode="External"/><Relationship Id="rId53" Type="http://schemas.openxmlformats.org/officeDocument/2006/relationships/hyperlink" Target="http://znanium.com/catalog.php?bookinfo=511984" TargetMode="External"/><Relationship Id="rId58" Type="http://schemas.openxmlformats.org/officeDocument/2006/relationships/hyperlink" Target="http://znanium.com/catalog.php?bookinfo=468977" TargetMode="External"/><Relationship Id="rId66" Type="http://schemas.openxmlformats.org/officeDocument/2006/relationships/hyperlink" Target="http://znanium.com/go.php?id=543676" TargetMode="External"/><Relationship Id="rId74" Type="http://schemas.openxmlformats.org/officeDocument/2006/relationships/hyperlink" Target="http://znanium.com/go.php?id=326965" TargetMode="External"/><Relationship Id="rId79" Type="http://schemas.openxmlformats.org/officeDocument/2006/relationships/hyperlink" Target="http://znanium.com/go.php?id=534704" TargetMode="External"/><Relationship Id="rId87" Type="http://schemas.openxmlformats.org/officeDocument/2006/relationships/hyperlink" Target="http://znanium.com/catalog/product/914383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znanium.com/bookread2.php?book=472903" TargetMode="External"/><Relationship Id="rId82" Type="http://schemas.openxmlformats.org/officeDocument/2006/relationships/hyperlink" Target="http://znanium.com/bookread2.php?book=502885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znanium.com/bookread2.php?book=48035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bookread2.php?book=672802" TargetMode="External"/><Relationship Id="rId14" Type="http://schemas.openxmlformats.org/officeDocument/2006/relationships/hyperlink" Target="http://znanium.com/bookread2.php?book=515334" TargetMode="External"/><Relationship Id="rId22" Type="http://schemas.openxmlformats.org/officeDocument/2006/relationships/hyperlink" Target="http://znanium.com/catalog/product/1028561" TargetMode="External"/><Relationship Id="rId27" Type="http://schemas.openxmlformats.org/officeDocument/2006/relationships/hyperlink" Target="http://znanium.com/catalog.php?bookinfo=415506" TargetMode="External"/><Relationship Id="rId30" Type="http://schemas.openxmlformats.org/officeDocument/2006/relationships/hyperlink" Target="http://znanium.com/catalog.php?bookinfo=415239" TargetMode="External"/><Relationship Id="rId35" Type="http://schemas.openxmlformats.org/officeDocument/2006/relationships/hyperlink" Target="http://znanium.com/catalog/product/953324" TargetMode="External"/><Relationship Id="rId43" Type="http://schemas.openxmlformats.org/officeDocument/2006/relationships/hyperlink" Target="http://znanium.com/catalog.php?bookinfo=414918" TargetMode="External"/><Relationship Id="rId48" Type="http://schemas.openxmlformats.org/officeDocument/2006/relationships/hyperlink" Target="http://znanium.com/bookread2.php?book=430322" TargetMode="External"/><Relationship Id="rId56" Type="http://schemas.openxmlformats.org/officeDocument/2006/relationships/hyperlink" Target="https://www.biblio-online.ru/bcode/438984" TargetMode="External"/><Relationship Id="rId64" Type="http://schemas.openxmlformats.org/officeDocument/2006/relationships/hyperlink" Target="http://znanium.com/catalog.php?bookinfo=536868" TargetMode="External"/><Relationship Id="rId69" Type="http://schemas.openxmlformats.org/officeDocument/2006/relationships/hyperlink" Target="http://znanium.com/go.php?id=472421" TargetMode="External"/><Relationship Id="rId77" Type="http://schemas.openxmlformats.org/officeDocument/2006/relationships/hyperlink" Target="http://znanium.com/go.php?id=405546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znanium.com/catalog.php?bookinfo=371157" TargetMode="External"/><Relationship Id="rId72" Type="http://schemas.openxmlformats.org/officeDocument/2006/relationships/hyperlink" Target="http://znanium.com/go.php?id=899751" TargetMode="External"/><Relationship Id="rId80" Type="http://schemas.openxmlformats.org/officeDocument/2006/relationships/hyperlink" Target="http://znanium.com/catalog/product/513091" TargetMode="External"/><Relationship Id="rId85" Type="http://schemas.openxmlformats.org/officeDocument/2006/relationships/hyperlink" Target="http://znanium.com/bookread2.php?book=342116#" TargetMode="External"/><Relationship Id="rId3" Type="http://schemas.openxmlformats.org/officeDocument/2006/relationships/styles" Target="styles.xml"/><Relationship Id="rId12" Type="http://schemas.openxmlformats.org/officeDocument/2006/relationships/hyperlink" Target="http://znanium.com/catalog/product/952078" TargetMode="External"/><Relationship Id="rId17" Type="http://schemas.openxmlformats.org/officeDocument/2006/relationships/hyperlink" Target="http://znanium.com/bookread2.php?book=814611" TargetMode="External"/><Relationship Id="rId25" Type="http://schemas.openxmlformats.org/officeDocument/2006/relationships/hyperlink" Target="http://znanium.com/catalog.php?bookinfo=488937" TargetMode="External"/><Relationship Id="rId33" Type="http://schemas.openxmlformats.org/officeDocument/2006/relationships/hyperlink" Target="http://znanium.com/catalog.php?bookinfo=459498" TargetMode="External"/><Relationship Id="rId38" Type="http://schemas.openxmlformats.org/officeDocument/2006/relationships/hyperlink" Target="http://znanium.com/go.php?id=782841" TargetMode="External"/><Relationship Id="rId46" Type="http://schemas.openxmlformats.org/officeDocument/2006/relationships/hyperlink" Target="http://znanium.com/bookread2.php?book=923909" TargetMode="External"/><Relationship Id="rId59" Type="http://schemas.openxmlformats.org/officeDocument/2006/relationships/hyperlink" Target="https://www.biblio-online.ru/bcode/438984" TargetMode="External"/><Relationship Id="rId67" Type="http://schemas.openxmlformats.org/officeDocument/2006/relationships/hyperlink" Target="http://znanium.com/go.php?id=782841" TargetMode="External"/><Relationship Id="rId20" Type="http://schemas.openxmlformats.org/officeDocument/2006/relationships/hyperlink" Target="http://znanium.com/bookread2.php?book=661263" TargetMode="External"/><Relationship Id="rId41" Type="http://schemas.openxmlformats.org/officeDocument/2006/relationships/hyperlink" Target="http://znanium.com/catalog.php?bookinfo=430392" TargetMode="External"/><Relationship Id="rId54" Type="http://schemas.openxmlformats.org/officeDocument/2006/relationships/hyperlink" Target="http://znanium.com/catalog.php?bookinfo=513046" TargetMode="External"/><Relationship Id="rId62" Type="http://schemas.openxmlformats.org/officeDocument/2006/relationships/hyperlink" Target="http://znanium.com/bookread2.php?book=364993" TargetMode="External"/><Relationship Id="rId70" Type="http://schemas.openxmlformats.org/officeDocument/2006/relationships/hyperlink" Target="http://znanium.com/catalog/product/939859" TargetMode="External"/><Relationship Id="rId75" Type="http://schemas.openxmlformats.org/officeDocument/2006/relationships/hyperlink" Target="http://znanium.com/catalog/product/1013991" TargetMode="External"/><Relationship Id="rId83" Type="http://schemas.openxmlformats.org/officeDocument/2006/relationships/hyperlink" Target="http://znanium.com/bookread2.php?book=394136" TargetMode="External"/><Relationship Id="rId88" Type="http://schemas.openxmlformats.org/officeDocument/2006/relationships/hyperlink" Target="http://znanium.com/catalog/product/43057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znanium.com/catalog/product/753351" TargetMode="External"/><Relationship Id="rId23" Type="http://schemas.openxmlformats.org/officeDocument/2006/relationships/hyperlink" Target="http://znanium.com/catalog.php?bookinfo=428132" TargetMode="External"/><Relationship Id="rId28" Type="http://schemas.openxmlformats.org/officeDocument/2006/relationships/hyperlink" Target="http://znanium.com/catalog.php?bookinfo=556769" TargetMode="External"/><Relationship Id="rId36" Type="http://schemas.openxmlformats.org/officeDocument/2006/relationships/hyperlink" Target="http://znanium.com/catalog.php?bookinfo=511986" TargetMode="External"/><Relationship Id="rId49" Type="http://schemas.openxmlformats.org/officeDocument/2006/relationships/hyperlink" Target="http://znanium.com/bookread2.php?book=390294" TargetMode="External"/><Relationship Id="rId57" Type="http://schemas.openxmlformats.org/officeDocument/2006/relationships/hyperlink" Target="http://znanium.com/catalog.php?bookinfo=337799" TargetMode="External"/><Relationship Id="rId10" Type="http://schemas.openxmlformats.org/officeDocument/2006/relationships/hyperlink" Target="http://znanium.com/bookread2.php?book=554788" TargetMode="External"/><Relationship Id="rId31" Type="http://schemas.openxmlformats.org/officeDocument/2006/relationships/hyperlink" Target="http://znanium.com/catalog.php?bookinfo=439646" TargetMode="External"/><Relationship Id="rId44" Type="http://schemas.openxmlformats.org/officeDocument/2006/relationships/hyperlink" Target="http://znanium.com/bookread2.php?book=364993" TargetMode="External"/><Relationship Id="rId52" Type="http://schemas.openxmlformats.org/officeDocument/2006/relationships/hyperlink" Target="http://znanium.com/catalog.php?bookinfo=511984" TargetMode="External"/><Relationship Id="rId60" Type="http://schemas.openxmlformats.org/officeDocument/2006/relationships/hyperlink" Target="https://www.biblio-online.ru/bcode/432976" TargetMode="External"/><Relationship Id="rId65" Type="http://schemas.openxmlformats.org/officeDocument/2006/relationships/hyperlink" Target="http://znanium.com/catalog.php?bookinfo=510844" TargetMode="External"/><Relationship Id="rId73" Type="http://schemas.openxmlformats.org/officeDocument/2006/relationships/hyperlink" Target="http://znanium.com/go.php?id=364993" TargetMode="External"/><Relationship Id="rId78" Type="http://schemas.openxmlformats.org/officeDocument/2006/relationships/hyperlink" Target="http://znanium.com/go.php?id=470471" TargetMode="External"/><Relationship Id="rId81" Type="http://schemas.openxmlformats.org/officeDocument/2006/relationships/hyperlink" Target="http://znanium.com/bookread2.php?book=426354" TargetMode="External"/><Relationship Id="rId86" Type="http://schemas.openxmlformats.org/officeDocument/2006/relationships/hyperlink" Target="http://znanium.com/catalog.php?bookinfo=3628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3DECA-F6C8-4BCC-8D4B-64ABC9CB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32</Pages>
  <Words>11574</Words>
  <Characters>65976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Чернова Варвара Николаевна</cp:lastModifiedBy>
  <cp:revision>372</cp:revision>
  <dcterms:created xsi:type="dcterms:W3CDTF">2017-11-30T02:48:00Z</dcterms:created>
  <dcterms:modified xsi:type="dcterms:W3CDTF">2019-10-21T02:11:00Z</dcterms:modified>
</cp:coreProperties>
</file>